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0649" w:rsidRDefault="00ED0649" w:rsidP="000A2DD2">
      <w:pPr>
        <w:spacing w:after="0" w:line="240" w:lineRule="auto"/>
        <w:rPr>
          <w:rFonts w:ascii="Times New Roman" w:hAnsi="Times New Roman" w:cs="Times New Roman"/>
          <w:sz w:val="20"/>
        </w:rPr>
      </w:pPr>
    </w:p>
    <w:p w:rsidR="006C7111" w:rsidRPr="00492BCA" w:rsidRDefault="00627A7C" w:rsidP="00627A7C">
      <w:pPr>
        <w:spacing w:after="0" w:line="240" w:lineRule="auto"/>
        <w:rPr>
          <w:rFonts w:ascii="Times New Roman" w:eastAsia="Calibri" w:hAnsi="Times New Roman" w:cs="Times New Roman"/>
          <w:sz w:val="24"/>
          <w:szCs w:val="24"/>
        </w:rPr>
      </w:pPr>
      <w:r>
        <w:rPr>
          <w:rFonts w:ascii="Times New Roman" w:eastAsia="Times New Roman" w:hAnsi="Times New Roman" w:cs="Times New Roman"/>
          <w:noProof/>
          <w:lang w:eastAsia="ru-RU"/>
        </w:rPr>
        <w:drawing>
          <wp:inline distT="0" distB="0" distL="0" distR="0">
            <wp:extent cx="6480810" cy="8911114"/>
            <wp:effectExtent l="0" t="0" r="0" b="4445"/>
            <wp:docPr id="1" name="Рисунок 1" descr="C:\Users\Админ\Desktop\Сайт 01.02.21\Положение о формах,порядке и проведения промежут аттестации.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Desktop\Сайт 01.02.21\Положение о формах,порядке и проведения промежут аттестации.jpe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480810" cy="8911114"/>
                    </a:xfrm>
                    <a:prstGeom prst="rect">
                      <a:avLst/>
                    </a:prstGeom>
                    <a:noFill/>
                    <a:ln>
                      <a:noFill/>
                    </a:ln>
                  </pic:spPr>
                </pic:pic>
              </a:graphicData>
            </a:graphic>
          </wp:inline>
        </w:drawing>
      </w:r>
      <w:bookmarkStart w:id="0" w:name="_GoBack"/>
      <w:bookmarkEnd w:id="0"/>
    </w:p>
    <w:p w:rsidR="006C7111" w:rsidRPr="00492BCA" w:rsidRDefault="006C7111" w:rsidP="006C7111">
      <w:pPr>
        <w:spacing w:after="0" w:line="240" w:lineRule="auto"/>
        <w:rPr>
          <w:rFonts w:ascii="Times New Roman" w:eastAsia="Times New Roman" w:hAnsi="Times New Roman" w:cs="Times New Roman"/>
          <w:lang w:eastAsia="ru-RU"/>
        </w:rPr>
      </w:pPr>
    </w:p>
    <w:p w:rsidR="003D1A14" w:rsidRPr="004A6D15" w:rsidRDefault="00ED0649" w:rsidP="00ED0649">
      <w:pPr>
        <w:spacing w:after="0" w:line="240" w:lineRule="auto"/>
        <w:jc w:val="both"/>
        <w:rPr>
          <w:rFonts w:ascii="Times New Roman" w:hAnsi="Times New Roman" w:cs="Times New Roman"/>
          <w:b/>
          <w:sz w:val="24"/>
          <w:szCs w:val="24"/>
        </w:rPr>
      </w:pPr>
      <w:r w:rsidRPr="004A6D15">
        <w:rPr>
          <w:rFonts w:ascii="Times New Roman" w:hAnsi="Times New Roman" w:cs="Times New Roman"/>
          <w:b/>
          <w:sz w:val="24"/>
          <w:szCs w:val="24"/>
        </w:rPr>
        <w:t xml:space="preserve">2. Текущий контроль успеваемости </w:t>
      </w:r>
      <w:proofErr w:type="gramStart"/>
      <w:r w:rsidRPr="004A6D15">
        <w:rPr>
          <w:rFonts w:ascii="Times New Roman" w:hAnsi="Times New Roman" w:cs="Times New Roman"/>
          <w:b/>
          <w:sz w:val="24"/>
          <w:szCs w:val="24"/>
        </w:rPr>
        <w:t>обучающихся</w:t>
      </w:r>
      <w:proofErr w:type="gramEnd"/>
      <w:r w:rsidRPr="004A6D15">
        <w:rPr>
          <w:rFonts w:ascii="Times New Roman" w:hAnsi="Times New Roman" w:cs="Times New Roman"/>
          <w:b/>
          <w:sz w:val="24"/>
          <w:szCs w:val="24"/>
        </w:rPr>
        <w:t xml:space="preserve">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2.1. Текущий контроль успеваемости </w:t>
      </w:r>
      <w:proofErr w:type="gramStart"/>
      <w:r w:rsidRPr="00ED0649">
        <w:rPr>
          <w:rFonts w:ascii="Times New Roman" w:hAnsi="Times New Roman" w:cs="Times New Roman"/>
          <w:sz w:val="24"/>
          <w:szCs w:val="24"/>
        </w:rPr>
        <w:t>обучающихся</w:t>
      </w:r>
      <w:proofErr w:type="gramEnd"/>
      <w:r w:rsidRPr="00ED0649">
        <w:rPr>
          <w:rFonts w:ascii="Times New Roman" w:hAnsi="Times New Roman" w:cs="Times New Roman"/>
          <w:sz w:val="24"/>
          <w:szCs w:val="24"/>
        </w:rPr>
        <w:t xml:space="preserve"> – это систематическая проверка освоения обучающимися ООП соответствующего уровня общего образования, проводимая педагогом в ходе образовательной деятельности в соответствии с образовательной программой (рабочей </w:t>
      </w:r>
      <w:r w:rsidRPr="00ED0649">
        <w:rPr>
          <w:rFonts w:ascii="Times New Roman" w:hAnsi="Times New Roman" w:cs="Times New Roman"/>
          <w:sz w:val="24"/>
          <w:szCs w:val="24"/>
        </w:rPr>
        <w:lastRenderedPageBreak/>
        <w:t xml:space="preserve">программой учебного предмета, курса, дисциплины (модуля)). Цели текущего контроля успеваемости: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определить степень освоения ООП соответствующего уровня общего образования в течение учебного года по всем учебным предметам, курсам, дисциплинам (модулям) учебного</w:t>
      </w:r>
      <w:r w:rsidR="003D1A14">
        <w:rPr>
          <w:rFonts w:ascii="Times New Roman" w:hAnsi="Times New Roman" w:cs="Times New Roman"/>
          <w:sz w:val="24"/>
          <w:szCs w:val="24"/>
        </w:rPr>
        <w:t xml:space="preserve"> плана во всех классах</w:t>
      </w:r>
      <w:proofErr w:type="gramStart"/>
      <w:r w:rsidR="003D1A14">
        <w:rPr>
          <w:rFonts w:ascii="Times New Roman" w:hAnsi="Times New Roman" w:cs="Times New Roman"/>
          <w:sz w:val="24"/>
          <w:szCs w:val="24"/>
        </w:rPr>
        <w:t xml:space="preserve"> </w:t>
      </w:r>
      <w:r w:rsidRPr="00ED0649">
        <w:rPr>
          <w:rFonts w:ascii="Times New Roman" w:hAnsi="Times New Roman" w:cs="Times New Roman"/>
          <w:sz w:val="24"/>
          <w:szCs w:val="24"/>
        </w:rPr>
        <w:t>;</w:t>
      </w:r>
      <w:proofErr w:type="gramEnd"/>
      <w:r w:rsidRPr="00ED0649">
        <w:rPr>
          <w:rFonts w:ascii="Times New Roman" w:hAnsi="Times New Roman" w:cs="Times New Roman"/>
          <w:sz w:val="24"/>
          <w:szCs w:val="24"/>
        </w:rPr>
        <w:t xml:space="preserve">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скорректировать рабочие программы учебных предметов, курсов, дисциплин (модулей) в зависимости от анализа темпа, качества, особенностей освоения изученного материала;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предупредить неуспеваемость.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2.2. Текущий контроль успеваемости </w:t>
      </w:r>
      <w:proofErr w:type="gramStart"/>
      <w:r w:rsidRPr="00ED0649">
        <w:rPr>
          <w:rFonts w:ascii="Times New Roman" w:hAnsi="Times New Roman" w:cs="Times New Roman"/>
          <w:sz w:val="24"/>
          <w:szCs w:val="24"/>
        </w:rPr>
        <w:t>обучающ</w:t>
      </w:r>
      <w:r w:rsidR="003D1A14">
        <w:rPr>
          <w:rFonts w:ascii="Times New Roman" w:hAnsi="Times New Roman" w:cs="Times New Roman"/>
          <w:sz w:val="24"/>
          <w:szCs w:val="24"/>
        </w:rPr>
        <w:t>ихся</w:t>
      </w:r>
      <w:proofErr w:type="gramEnd"/>
      <w:r w:rsidR="003D1A14">
        <w:rPr>
          <w:rFonts w:ascii="Times New Roman" w:hAnsi="Times New Roman" w:cs="Times New Roman"/>
          <w:sz w:val="24"/>
          <w:szCs w:val="24"/>
        </w:rPr>
        <w:t xml:space="preserve"> в МБОУ «</w:t>
      </w:r>
      <w:proofErr w:type="spellStart"/>
      <w:r w:rsidR="003D1A14">
        <w:rPr>
          <w:rFonts w:ascii="Times New Roman" w:hAnsi="Times New Roman" w:cs="Times New Roman"/>
          <w:sz w:val="24"/>
          <w:szCs w:val="24"/>
        </w:rPr>
        <w:t>Шеланговская</w:t>
      </w:r>
      <w:proofErr w:type="spellEnd"/>
      <w:r w:rsidR="003D1A14">
        <w:rPr>
          <w:rFonts w:ascii="Times New Roman" w:hAnsi="Times New Roman" w:cs="Times New Roman"/>
          <w:sz w:val="24"/>
          <w:szCs w:val="24"/>
        </w:rPr>
        <w:t xml:space="preserve"> СОШ</w:t>
      </w:r>
      <w:r w:rsidRPr="00ED0649">
        <w:rPr>
          <w:rFonts w:ascii="Times New Roman" w:hAnsi="Times New Roman" w:cs="Times New Roman"/>
          <w:sz w:val="24"/>
          <w:szCs w:val="24"/>
        </w:rPr>
        <w:t xml:space="preserve">» проводится: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поурочно, </w:t>
      </w:r>
      <w:proofErr w:type="spellStart"/>
      <w:r w:rsidRPr="00ED0649">
        <w:rPr>
          <w:rFonts w:ascii="Times New Roman" w:hAnsi="Times New Roman" w:cs="Times New Roman"/>
          <w:sz w:val="24"/>
          <w:szCs w:val="24"/>
        </w:rPr>
        <w:t>потемно</w:t>
      </w:r>
      <w:proofErr w:type="spellEnd"/>
      <w:r w:rsidRPr="00ED0649">
        <w:rPr>
          <w:rFonts w:ascii="Times New Roman" w:hAnsi="Times New Roman" w:cs="Times New Roman"/>
          <w:sz w:val="24"/>
          <w:szCs w:val="24"/>
        </w:rPr>
        <w:t xml:space="preserve">;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по учебным четвертям, полугодиям; </w:t>
      </w:r>
    </w:p>
    <w:p w:rsidR="003D1A14" w:rsidRDefault="00ED0649" w:rsidP="00ED0649">
      <w:pPr>
        <w:spacing w:after="0" w:line="240" w:lineRule="auto"/>
        <w:jc w:val="both"/>
        <w:rPr>
          <w:rFonts w:ascii="Times New Roman" w:hAnsi="Times New Roman" w:cs="Times New Roman"/>
          <w:sz w:val="24"/>
          <w:szCs w:val="24"/>
        </w:rPr>
      </w:pPr>
      <w:proofErr w:type="gramStart"/>
      <w:r w:rsidRPr="00ED0649">
        <w:rPr>
          <w:rFonts w:ascii="Times New Roman" w:hAnsi="Times New Roman" w:cs="Times New Roman"/>
          <w:sz w:val="24"/>
          <w:szCs w:val="24"/>
        </w:rPr>
        <w:t xml:space="preserve"> в форме диагностики (стартовой (входной), промежуточной, итоговой), контрольных списываний, диктантов, грамматических заданий по тексту, изложений, сочинений, тестовых заданий, устных и письменных ответов, защиты проектов и другие формы, предусмотренные рабочей программой учителя. </w:t>
      </w:r>
      <w:proofErr w:type="gramEnd"/>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2.3. Периодичность и формы текущего контроля успеваемости </w:t>
      </w:r>
      <w:proofErr w:type="gramStart"/>
      <w:r w:rsidRPr="00ED0649">
        <w:rPr>
          <w:rFonts w:ascii="Times New Roman" w:hAnsi="Times New Roman" w:cs="Times New Roman"/>
          <w:sz w:val="24"/>
          <w:szCs w:val="24"/>
        </w:rPr>
        <w:t>обучающихся</w:t>
      </w:r>
      <w:proofErr w:type="gramEnd"/>
      <w:r w:rsidRPr="00ED0649">
        <w:rPr>
          <w:rFonts w:ascii="Times New Roman" w:hAnsi="Times New Roman" w:cs="Times New Roman"/>
          <w:sz w:val="24"/>
          <w:szCs w:val="24"/>
        </w:rPr>
        <w:t>:</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2.3.1. Поурочный и </w:t>
      </w:r>
      <w:proofErr w:type="spellStart"/>
      <w:r w:rsidRPr="00ED0649">
        <w:rPr>
          <w:rFonts w:ascii="Times New Roman" w:hAnsi="Times New Roman" w:cs="Times New Roman"/>
          <w:sz w:val="24"/>
          <w:szCs w:val="24"/>
        </w:rPr>
        <w:t>потемный</w:t>
      </w:r>
      <w:proofErr w:type="spellEnd"/>
      <w:r w:rsidRPr="00ED0649">
        <w:rPr>
          <w:rFonts w:ascii="Times New Roman" w:hAnsi="Times New Roman" w:cs="Times New Roman"/>
          <w:sz w:val="24"/>
          <w:szCs w:val="24"/>
        </w:rPr>
        <w:t xml:space="preserve"> контроль: </w:t>
      </w:r>
    </w:p>
    <w:p w:rsidR="003D1A14" w:rsidRDefault="006F2600" w:rsidP="00ED06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определяется педагогами школы</w:t>
      </w:r>
      <w:r w:rsidR="00ED0649" w:rsidRPr="00ED0649">
        <w:rPr>
          <w:rFonts w:ascii="Times New Roman" w:hAnsi="Times New Roman" w:cs="Times New Roman"/>
          <w:sz w:val="24"/>
          <w:szCs w:val="24"/>
        </w:rPr>
        <w:t xml:space="preserve"> самостоятельно с учетом требований федеральных государственных образовательных стандартов общего образования (по уровням образования), индивидуальных особенностей обучающихся, содержанием образовательной программы, используемых образовательных технологий;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указывается в рабочей программе учебных предметов, курсов, дисциплин (модулей).</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2.3.2. По учебным четвертям и (или) полугодиям проводится на основании результатов текущего контроля успеваемости в следующем порядке: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по четвертям – во 2–9-х классах;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полугодиям – в 10–11-х классах.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2.4. Текущий контроль успеваемости </w:t>
      </w:r>
      <w:proofErr w:type="gramStart"/>
      <w:r w:rsidRPr="00ED0649">
        <w:rPr>
          <w:rFonts w:ascii="Times New Roman" w:hAnsi="Times New Roman" w:cs="Times New Roman"/>
          <w:sz w:val="24"/>
          <w:szCs w:val="24"/>
        </w:rPr>
        <w:t>обучающихся</w:t>
      </w:r>
      <w:proofErr w:type="gramEnd"/>
      <w:r w:rsidRPr="00ED0649">
        <w:rPr>
          <w:rFonts w:ascii="Times New Roman" w:hAnsi="Times New Roman" w:cs="Times New Roman"/>
          <w:sz w:val="24"/>
          <w:szCs w:val="24"/>
        </w:rPr>
        <w:t>:</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2.4.1. В 1-х классах осуществляется: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без фиксации образовательных результатов в виде отметок по 5-балльной шкале с использованием только положительной фиксации, не различаемой по уровням.</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2.4.2. Во 2–11-х классах осуществляется: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в виде отметок по 5-балльной шкале по учебным предметам, курсам, дисциплинам (модулям);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w:t>
      </w:r>
      <w:proofErr w:type="spellStart"/>
      <w:r w:rsidRPr="00ED0649">
        <w:rPr>
          <w:rFonts w:ascii="Times New Roman" w:hAnsi="Times New Roman" w:cs="Times New Roman"/>
          <w:sz w:val="24"/>
          <w:szCs w:val="24"/>
        </w:rPr>
        <w:t>безотметочно</w:t>
      </w:r>
      <w:proofErr w:type="spellEnd"/>
      <w:r w:rsidRPr="00ED0649">
        <w:rPr>
          <w:rFonts w:ascii="Times New Roman" w:hAnsi="Times New Roman" w:cs="Times New Roman"/>
          <w:sz w:val="24"/>
          <w:szCs w:val="24"/>
        </w:rPr>
        <w:t xml:space="preserve"> («зачтено») по спецкурсам, курсам по выбору, элективным курсам.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2.4.3. За устный ответ отметка выставляется учителем в ходе урока и заносится в электронный журнал.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2.4.4. За письменный ответ отметка выставляется учителем в электронный журнал в порядке, определенном Положением о системе оценивания учебных достижений обучающ</w:t>
      </w:r>
      <w:r w:rsidR="003D1A14">
        <w:rPr>
          <w:rFonts w:ascii="Times New Roman" w:hAnsi="Times New Roman" w:cs="Times New Roman"/>
          <w:sz w:val="24"/>
          <w:szCs w:val="24"/>
        </w:rPr>
        <w:t>ихся в МБОУ «</w:t>
      </w:r>
      <w:proofErr w:type="spellStart"/>
      <w:r w:rsidR="003D1A14">
        <w:rPr>
          <w:rFonts w:ascii="Times New Roman" w:hAnsi="Times New Roman" w:cs="Times New Roman"/>
          <w:sz w:val="24"/>
          <w:szCs w:val="24"/>
        </w:rPr>
        <w:t>Шеланговская</w:t>
      </w:r>
      <w:proofErr w:type="spellEnd"/>
      <w:r w:rsidR="003D1A14">
        <w:rPr>
          <w:rFonts w:ascii="Times New Roman" w:hAnsi="Times New Roman" w:cs="Times New Roman"/>
          <w:sz w:val="24"/>
          <w:szCs w:val="24"/>
        </w:rPr>
        <w:t xml:space="preserve"> СОШ</w:t>
      </w:r>
      <w:r w:rsidRPr="00ED0649">
        <w:rPr>
          <w:rFonts w:ascii="Times New Roman" w:hAnsi="Times New Roman" w:cs="Times New Roman"/>
          <w:sz w:val="24"/>
          <w:szCs w:val="24"/>
        </w:rPr>
        <w:t xml:space="preserve">».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2.4.5. Не допускается выставление </w:t>
      </w:r>
      <w:proofErr w:type="gramStart"/>
      <w:r w:rsidRPr="00ED0649">
        <w:rPr>
          <w:rFonts w:ascii="Times New Roman" w:hAnsi="Times New Roman" w:cs="Times New Roman"/>
          <w:sz w:val="24"/>
          <w:szCs w:val="24"/>
        </w:rPr>
        <w:t>обучающемуся</w:t>
      </w:r>
      <w:proofErr w:type="gramEnd"/>
      <w:r w:rsidRPr="00ED0649">
        <w:rPr>
          <w:rFonts w:ascii="Times New Roman" w:hAnsi="Times New Roman" w:cs="Times New Roman"/>
          <w:sz w:val="24"/>
          <w:szCs w:val="24"/>
        </w:rPr>
        <w:t xml:space="preserve"> неудовлетворительной отметки при проведении текущего контроля успеваемости после длительного пропуска занятий по уважительной причине. 2.4.6. Порядок выставления отметок по результатам текущего контроля за четверть,  полугодие: </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в отношении </w:t>
      </w:r>
      <w:proofErr w:type="gramStart"/>
      <w:r w:rsidRPr="00ED0649">
        <w:rPr>
          <w:rFonts w:ascii="Times New Roman" w:hAnsi="Times New Roman" w:cs="Times New Roman"/>
          <w:sz w:val="24"/>
          <w:szCs w:val="24"/>
        </w:rPr>
        <w:t>обучающихся</w:t>
      </w:r>
      <w:proofErr w:type="gramEnd"/>
      <w:r w:rsidRPr="00ED0649">
        <w:rPr>
          <w:rFonts w:ascii="Times New Roman" w:hAnsi="Times New Roman" w:cs="Times New Roman"/>
          <w:sz w:val="24"/>
          <w:szCs w:val="24"/>
        </w:rPr>
        <w:t>, пропустивших по уважительной причине, подтвержденной соответствующими документами, 2/3 учебного времени, текущий контроль осуществляется в индивидуальном порядке, в соответствии с индивидуальным графиком, согласованным с педагог</w:t>
      </w:r>
      <w:r w:rsidR="003D1A14">
        <w:rPr>
          <w:rFonts w:ascii="Times New Roman" w:hAnsi="Times New Roman" w:cs="Times New Roman"/>
          <w:sz w:val="24"/>
          <w:szCs w:val="24"/>
        </w:rPr>
        <w:t>ическим советом МБОУ «</w:t>
      </w:r>
      <w:proofErr w:type="spellStart"/>
      <w:r w:rsidR="003D1A14">
        <w:rPr>
          <w:rFonts w:ascii="Times New Roman" w:hAnsi="Times New Roman" w:cs="Times New Roman"/>
          <w:sz w:val="24"/>
          <w:szCs w:val="24"/>
        </w:rPr>
        <w:t>Шеланговская</w:t>
      </w:r>
      <w:proofErr w:type="spellEnd"/>
      <w:r w:rsidR="003D1A14">
        <w:rPr>
          <w:rFonts w:ascii="Times New Roman" w:hAnsi="Times New Roman" w:cs="Times New Roman"/>
          <w:sz w:val="24"/>
          <w:szCs w:val="24"/>
        </w:rPr>
        <w:t xml:space="preserve"> СОШ</w:t>
      </w:r>
      <w:r w:rsidRPr="00ED0649">
        <w:rPr>
          <w:rFonts w:ascii="Times New Roman" w:hAnsi="Times New Roman" w:cs="Times New Roman"/>
          <w:sz w:val="24"/>
          <w:szCs w:val="24"/>
        </w:rPr>
        <w:t xml:space="preserve">» и родителями (законными представителями) обучающихся; </w:t>
      </w:r>
    </w:p>
    <w:p w:rsidR="003D1A14" w:rsidRDefault="003D1A14" w:rsidP="00ED06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D0649" w:rsidRPr="00ED0649">
        <w:rPr>
          <w:rFonts w:ascii="Times New Roman" w:hAnsi="Times New Roman" w:cs="Times New Roman"/>
          <w:sz w:val="24"/>
          <w:szCs w:val="24"/>
        </w:rPr>
        <w:t xml:space="preserve"> отметки обучающихся за четверть, полугодие выставляются в электронном журнале за 3 дня до начала каникул.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2.4.7. Текущий контроль успеваемости в достижении </w:t>
      </w:r>
      <w:proofErr w:type="spellStart"/>
      <w:r w:rsidRPr="00ED0649">
        <w:rPr>
          <w:rFonts w:ascii="Times New Roman" w:hAnsi="Times New Roman" w:cs="Times New Roman"/>
          <w:sz w:val="24"/>
          <w:szCs w:val="24"/>
        </w:rPr>
        <w:t>метапредметных</w:t>
      </w:r>
      <w:proofErr w:type="spellEnd"/>
      <w:r w:rsidRPr="00ED0649">
        <w:rPr>
          <w:rFonts w:ascii="Times New Roman" w:hAnsi="Times New Roman" w:cs="Times New Roman"/>
          <w:sz w:val="24"/>
          <w:szCs w:val="24"/>
        </w:rPr>
        <w:t xml:space="preserve"> результатов проводится в форме комплексной контрольной работы, проводимой в конце учебного года в соответствии с требованиями:</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w:t>
      </w:r>
      <w:r w:rsidRPr="00ED0649">
        <w:rPr>
          <w:rFonts w:ascii="Times New Roman" w:hAnsi="Times New Roman" w:cs="Times New Roman"/>
          <w:sz w:val="24"/>
          <w:szCs w:val="24"/>
        </w:rPr>
        <w:t xml:space="preserve"> Федерального государственного образовательного стандарта начального общего образования (ФГОС НОО) в 1-4 классах,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Федерального государственного образовательного стандарта основного общего образования (ФГОС ООО) в 5-9 классах (при наличии таких классов, в которых ФГОС ООО </w:t>
      </w:r>
      <w:proofErr w:type="gramStart"/>
      <w:r w:rsidRPr="00ED0649">
        <w:rPr>
          <w:rFonts w:ascii="Times New Roman" w:hAnsi="Times New Roman" w:cs="Times New Roman"/>
          <w:sz w:val="24"/>
          <w:szCs w:val="24"/>
        </w:rPr>
        <w:t>введен</w:t>
      </w:r>
      <w:proofErr w:type="gramEnd"/>
      <w:r w:rsidRPr="00ED0649">
        <w:rPr>
          <w:rFonts w:ascii="Times New Roman" w:hAnsi="Times New Roman" w:cs="Times New Roman"/>
          <w:sz w:val="24"/>
          <w:szCs w:val="24"/>
        </w:rPr>
        <w:t xml:space="preserve">). Содержание комплексной контрольной работы охватывает учебный материал ряда предметов. </w:t>
      </w:r>
      <w:r w:rsidRPr="00ED0649">
        <w:rPr>
          <w:rFonts w:ascii="Times New Roman" w:hAnsi="Times New Roman" w:cs="Times New Roman"/>
          <w:sz w:val="24"/>
          <w:szCs w:val="24"/>
        </w:rPr>
        <w:lastRenderedPageBreak/>
        <w:t xml:space="preserve">Комплексные работы дают возможность для сбора дополнительных данных к оценке таких универсальных учебных действий, как рефлексия, способность к </w:t>
      </w:r>
      <w:proofErr w:type="spellStart"/>
      <w:r w:rsidRPr="00ED0649">
        <w:rPr>
          <w:rFonts w:ascii="Times New Roman" w:hAnsi="Times New Roman" w:cs="Times New Roman"/>
          <w:sz w:val="24"/>
          <w:szCs w:val="24"/>
        </w:rPr>
        <w:t>саморегуляции</w:t>
      </w:r>
      <w:proofErr w:type="spellEnd"/>
      <w:r w:rsidRPr="00ED0649">
        <w:rPr>
          <w:rFonts w:ascii="Times New Roman" w:hAnsi="Times New Roman" w:cs="Times New Roman"/>
          <w:sz w:val="24"/>
          <w:szCs w:val="24"/>
        </w:rPr>
        <w:t xml:space="preserve">, самоконтролю, </w:t>
      </w:r>
      <w:proofErr w:type="spellStart"/>
      <w:r w:rsidRPr="00ED0649">
        <w:rPr>
          <w:rFonts w:ascii="Times New Roman" w:hAnsi="Times New Roman" w:cs="Times New Roman"/>
          <w:sz w:val="24"/>
          <w:szCs w:val="24"/>
        </w:rPr>
        <w:t>самокоррекции</w:t>
      </w:r>
      <w:proofErr w:type="spellEnd"/>
      <w:r w:rsidRPr="00ED0649">
        <w:rPr>
          <w:rFonts w:ascii="Times New Roman" w:hAnsi="Times New Roman" w:cs="Times New Roman"/>
          <w:sz w:val="24"/>
          <w:szCs w:val="24"/>
        </w:rPr>
        <w:t xml:space="preserve">. Комплексная работа оценивается по специально установленной шкале в баллах. Эта оценка в пятибалльную систему не переводится и в электронный журнал не выставляется, на результаты промежуточной аттестации не влияет. Результаты комплексных контрольных работ (и сами работы – в течение текущего учебного года) хранятся у курирующего заместителя директора и используются для анализа и планирования образовательного процесса в соответствующих классах.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2.5. Порядок проведения административного контроля.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2.5.1. Административный контроль проводится во 2-11 классах в соответ</w:t>
      </w:r>
      <w:r w:rsidR="006F2600">
        <w:rPr>
          <w:rFonts w:ascii="Times New Roman" w:hAnsi="Times New Roman" w:cs="Times New Roman"/>
          <w:sz w:val="24"/>
          <w:szCs w:val="24"/>
        </w:rPr>
        <w:t xml:space="preserve">ствии с планом </w:t>
      </w:r>
      <w:proofErr w:type="spellStart"/>
      <w:r w:rsidR="006F2600">
        <w:rPr>
          <w:rFonts w:ascii="Times New Roman" w:hAnsi="Times New Roman" w:cs="Times New Roman"/>
          <w:sz w:val="24"/>
          <w:szCs w:val="24"/>
        </w:rPr>
        <w:t>внутришкольного</w:t>
      </w:r>
      <w:proofErr w:type="spellEnd"/>
      <w:r w:rsidR="006F2600">
        <w:rPr>
          <w:rFonts w:ascii="Times New Roman" w:hAnsi="Times New Roman" w:cs="Times New Roman"/>
          <w:sz w:val="24"/>
          <w:szCs w:val="24"/>
        </w:rPr>
        <w:t xml:space="preserve"> </w:t>
      </w:r>
      <w:r w:rsidRPr="00ED0649">
        <w:rPr>
          <w:rFonts w:ascii="Times New Roman" w:hAnsi="Times New Roman" w:cs="Times New Roman"/>
          <w:sz w:val="24"/>
          <w:szCs w:val="24"/>
        </w:rPr>
        <w:t>контроля на текущий учебный год.  Кроме того, административный контроль может проводиться в период устан</w:t>
      </w:r>
      <w:r w:rsidR="006F2600">
        <w:rPr>
          <w:rFonts w:ascii="Times New Roman" w:hAnsi="Times New Roman" w:cs="Times New Roman"/>
          <w:sz w:val="24"/>
          <w:szCs w:val="24"/>
        </w:rPr>
        <w:t xml:space="preserve">овленных планом </w:t>
      </w:r>
      <w:proofErr w:type="spellStart"/>
      <w:r w:rsidR="006F2600">
        <w:rPr>
          <w:rFonts w:ascii="Times New Roman" w:hAnsi="Times New Roman" w:cs="Times New Roman"/>
          <w:sz w:val="24"/>
          <w:szCs w:val="24"/>
        </w:rPr>
        <w:t>внутрилишкольного</w:t>
      </w:r>
      <w:proofErr w:type="spellEnd"/>
      <w:r w:rsidRPr="00ED0649">
        <w:rPr>
          <w:rFonts w:ascii="Times New Roman" w:hAnsi="Times New Roman" w:cs="Times New Roman"/>
          <w:sz w:val="24"/>
          <w:szCs w:val="24"/>
        </w:rPr>
        <w:t xml:space="preserve"> контроля тематических проверок и во внеплановых случаях.</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2.5.2. Формы административного контроля опред</w:t>
      </w:r>
      <w:r w:rsidR="006F2600">
        <w:rPr>
          <w:rFonts w:ascii="Times New Roman" w:hAnsi="Times New Roman" w:cs="Times New Roman"/>
          <w:sz w:val="24"/>
          <w:szCs w:val="24"/>
        </w:rPr>
        <w:t xml:space="preserve">еляются в плане </w:t>
      </w:r>
      <w:proofErr w:type="spellStart"/>
      <w:r w:rsidR="006F2600">
        <w:rPr>
          <w:rFonts w:ascii="Times New Roman" w:hAnsi="Times New Roman" w:cs="Times New Roman"/>
          <w:sz w:val="24"/>
          <w:szCs w:val="24"/>
        </w:rPr>
        <w:t>внутришкольного</w:t>
      </w:r>
      <w:proofErr w:type="spellEnd"/>
      <w:r w:rsidRPr="00ED0649">
        <w:rPr>
          <w:rFonts w:ascii="Times New Roman" w:hAnsi="Times New Roman" w:cs="Times New Roman"/>
          <w:sz w:val="24"/>
          <w:szCs w:val="24"/>
        </w:rPr>
        <w:t xml:space="preserve"> контроля или устанавли</w:t>
      </w:r>
      <w:r w:rsidR="003D1A14">
        <w:rPr>
          <w:rFonts w:ascii="Times New Roman" w:hAnsi="Times New Roman" w:cs="Times New Roman"/>
          <w:sz w:val="24"/>
          <w:szCs w:val="24"/>
        </w:rPr>
        <w:t>ваются в приказе директора школы</w:t>
      </w:r>
      <w:r w:rsidRPr="00ED0649">
        <w:rPr>
          <w:rFonts w:ascii="Times New Roman" w:hAnsi="Times New Roman" w:cs="Times New Roman"/>
          <w:sz w:val="24"/>
          <w:szCs w:val="24"/>
        </w:rPr>
        <w:t xml:space="preserve"> о проведении административного контроля.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2.5.3. Тексты работ административного контроля (далее – административные контрольные работы) разр</w:t>
      </w:r>
      <w:r w:rsidR="003D1A14">
        <w:rPr>
          <w:rFonts w:ascii="Times New Roman" w:hAnsi="Times New Roman" w:cs="Times New Roman"/>
          <w:sz w:val="24"/>
          <w:szCs w:val="24"/>
        </w:rPr>
        <w:t>абатываются администрацией школы</w:t>
      </w:r>
      <w:r w:rsidRPr="00ED0649">
        <w:rPr>
          <w:rFonts w:ascii="Times New Roman" w:hAnsi="Times New Roman" w:cs="Times New Roman"/>
          <w:sz w:val="24"/>
          <w:szCs w:val="24"/>
        </w:rPr>
        <w:t xml:space="preserve"> в соответствии с требованиями стандарта (ФГОС или Федерального компонента государственного образовательного стандарта - ФК ГОС), либо указанные работы проводятся по текстам, полученным из вышестоящих органов управления образованием. </w:t>
      </w:r>
    </w:p>
    <w:p w:rsidR="003D1A14"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2.5.4. Административные контрольные работы могут быть рассчитаны от одного до трех уроков в зависимости от формы контроля.</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2.5.5. Административная контрольная работа проводится учителем в соответствии с графиком, утвер</w:t>
      </w:r>
      <w:r w:rsidR="004A6D15">
        <w:rPr>
          <w:rFonts w:ascii="Times New Roman" w:hAnsi="Times New Roman" w:cs="Times New Roman"/>
          <w:sz w:val="24"/>
          <w:szCs w:val="24"/>
        </w:rPr>
        <w:t>жденным приказом директора школы</w:t>
      </w:r>
      <w:r w:rsidRPr="00ED0649">
        <w:rPr>
          <w:rFonts w:ascii="Times New Roman" w:hAnsi="Times New Roman" w:cs="Times New Roman"/>
          <w:sz w:val="24"/>
          <w:szCs w:val="24"/>
        </w:rPr>
        <w:t xml:space="preserve">, в присутствии ассистента, назначенного данным приказом. В один учебный день в одном классе допускается проведение только одной административной контрольной работы, но в течение учебной недели - не более двух во 2-4 классах, не более трех – в 5-11 классах.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2.5.6. Административные контрольные работы оцениваются по пятибалльной системе и вносятся в электронный журнал. </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2.5.7. Письменный отчет о результатах административной контрольной работы учитель сдает курирующему заместителю директора в течение трех рабочих дней после завершения проверки. 2.5.8. Итоги административных контрольных работ анализируются на заседаниях методических объединений учителей, на административных и производственных совещаниях, учитываются при</w:t>
      </w:r>
      <w:r w:rsidR="004A6D15">
        <w:rPr>
          <w:rFonts w:ascii="Times New Roman" w:hAnsi="Times New Roman" w:cs="Times New Roman"/>
          <w:sz w:val="24"/>
          <w:szCs w:val="24"/>
        </w:rPr>
        <w:t xml:space="preserve"> подготовке анализа работы школы</w:t>
      </w:r>
      <w:r w:rsidRPr="00ED0649">
        <w:rPr>
          <w:rFonts w:ascii="Times New Roman" w:hAnsi="Times New Roman" w:cs="Times New Roman"/>
          <w:sz w:val="24"/>
          <w:szCs w:val="24"/>
        </w:rPr>
        <w:t xml:space="preserve"> за истекший период. По результатам административных контрольных работ могут быть</w:t>
      </w:r>
      <w:r w:rsidR="004A6D15">
        <w:rPr>
          <w:rFonts w:ascii="Times New Roman" w:hAnsi="Times New Roman" w:cs="Times New Roman"/>
          <w:sz w:val="24"/>
          <w:szCs w:val="24"/>
        </w:rPr>
        <w:t xml:space="preserve"> изданы приказы директором школы</w:t>
      </w:r>
      <w:r w:rsidRPr="00ED0649">
        <w:rPr>
          <w:rFonts w:ascii="Times New Roman" w:hAnsi="Times New Roman" w:cs="Times New Roman"/>
          <w:sz w:val="24"/>
          <w:szCs w:val="24"/>
        </w:rPr>
        <w:t xml:space="preserve">. </w:t>
      </w:r>
    </w:p>
    <w:p w:rsidR="004A6D15" w:rsidRDefault="004A6D15" w:rsidP="00ED06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4A6D15" w:rsidRDefault="00ED0649" w:rsidP="00ED0649">
      <w:pPr>
        <w:spacing w:after="0" w:line="240" w:lineRule="auto"/>
        <w:jc w:val="both"/>
        <w:rPr>
          <w:rFonts w:ascii="Times New Roman" w:hAnsi="Times New Roman" w:cs="Times New Roman"/>
          <w:sz w:val="24"/>
          <w:szCs w:val="24"/>
        </w:rPr>
      </w:pPr>
      <w:r w:rsidRPr="004A6D15">
        <w:rPr>
          <w:rFonts w:ascii="Times New Roman" w:hAnsi="Times New Roman" w:cs="Times New Roman"/>
          <w:b/>
          <w:sz w:val="24"/>
          <w:szCs w:val="24"/>
        </w:rPr>
        <w:t xml:space="preserve">3. Промежуточная аттестация </w:t>
      </w:r>
      <w:proofErr w:type="gramStart"/>
      <w:r w:rsidRPr="004A6D15">
        <w:rPr>
          <w:rFonts w:ascii="Times New Roman" w:hAnsi="Times New Roman" w:cs="Times New Roman"/>
          <w:b/>
          <w:sz w:val="24"/>
          <w:szCs w:val="24"/>
        </w:rPr>
        <w:t>обучающихся</w:t>
      </w:r>
      <w:proofErr w:type="gramEnd"/>
      <w:r w:rsidRPr="00ED0649">
        <w:rPr>
          <w:rFonts w:ascii="Times New Roman" w:hAnsi="Times New Roman" w:cs="Times New Roman"/>
          <w:sz w:val="24"/>
          <w:szCs w:val="24"/>
        </w:rPr>
        <w:t xml:space="preserve">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3.1. Промежуточная аттестация – это оценка уровня освоения всего объема учебного предмета, курса, дисциплины (модуля) образовательной программы. </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3.2. Промежуточную аттест</w:t>
      </w:r>
      <w:r w:rsidR="004A6D15">
        <w:rPr>
          <w:rFonts w:ascii="Times New Roman" w:hAnsi="Times New Roman" w:cs="Times New Roman"/>
          <w:sz w:val="24"/>
          <w:szCs w:val="24"/>
        </w:rPr>
        <w:t xml:space="preserve">ацию в МБОУ « </w:t>
      </w:r>
      <w:proofErr w:type="spellStart"/>
      <w:r w:rsidR="004A6D15">
        <w:rPr>
          <w:rFonts w:ascii="Times New Roman" w:hAnsi="Times New Roman" w:cs="Times New Roman"/>
          <w:sz w:val="24"/>
          <w:szCs w:val="24"/>
        </w:rPr>
        <w:t>Шеланговская</w:t>
      </w:r>
      <w:proofErr w:type="spellEnd"/>
      <w:r w:rsidR="004A6D15">
        <w:rPr>
          <w:rFonts w:ascii="Times New Roman" w:hAnsi="Times New Roman" w:cs="Times New Roman"/>
          <w:sz w:val="24"/>
          <w:szCs w:val="24"/>
        </w:rPr>
        <w:t xml:space="preserve"> СОШ</w:t>
      </w:r>
      <w:r w:rsidRPr="00ED0649">
        <w:rPr>
          <w:rFonts w:ascii="Times New Roman" w:hAnsi="Times New Roman" w:cs="Times New Roman"/>
          <w:sz w:val="24"/>
          <w:szCs w:val="24"/>
        </w:rPr>
        <w:t xml:space="preserve">»: </w:t>
      </w:r>
    </w:p>
    <w:p w:rsidR="004A6D15" w:rsidRDefault="004A6D15" w:rsidP="00ED06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D0649" w:rsidRPr="00ED0649">
        <w:rPr>
          <w:rFonts w:ascii="Times New Roman" w:hAnsi="Times New Roman" w:cs="Times New Roman"/>
          <w:sz w:val="24"/>
          <w:szCs w:val="24"/>
        </w:rPr>
        <w:t xml:space="preserve">3.2.1. В обязательном порядке проходят обучающиеся, осваивающие ООП начального общего образования, основного общего образования, среднего общего образования во всех формах обучения; включая обучающихся, осваивающих образовательные программы по индивидуальным учебным планам.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3.2.2. </w:t>
      </w:r>
      <w:proofErr w:type="gramStart"/>
      <w:r w:rsidRPr="00ED0649">
        <w:rPr>
          <w:rFonts w:ascii="Times New Roman" w:hAnsi="Times New Roman" w:cs="Times New Roman"/>
          <w:sz w:val="24"/>
          <w:szCs w:val="24"/>
        </w:rPr>
        <w:t xml:space="preserve">Могут проходить по заявлению обучающихся и их родителей (законных представителей) обучающиеся, осваивающие ООП: </w:t>
      </w:r>
      <w:proofErr w:type="gramEnd"/>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в форме семейного образования (экстерны);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форме самообразования (экстерны).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3.3. Промежуточная аттестация </w:t>
      </w:r>
      <w:proofErr w:type="gramStart"/>
      <w:r w:rsidRPr="00ED0649">
        <w:rPr>
          <w:rFonts w:ascii="Times New Roman" w:hAnsi="Times New Roman" w:cs="Times New Roman"/>
          <w:sz w:val="24"/>
          <w:szCs w:val="24"/>
        </w:rPr>
        <w:t>обучающихся</w:t>
      </w:r>
      <w:proofErr w:type="gramEnd"/>
      <w:r w:rsidRPr="00ED0649">
        <w:rPr>
          <w:rFonts w:ascii="Times New Roman" w:hAnsi="Times New Roman" w:cs="Times New Roman"/>
          <w:sz w:val="24"/>
          <w:szCs w:val="24"/>
        </w:rPr>
        <w:t xml:space="preserve"> может проводиться в форме: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комплексной контрольной работы;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диктанта;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диктанта с грамматическими заданиями;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сочинения;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изложения;</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w:t>
      </w:r>
      <w:r w:rsidRPr="00ED0649">
        <w:rPr>
          <w:rFonts w:ascii="Times New Roman" w:hAnsi="Times New Roman" w:cs="Times New Roman"/>
          <w:sz w:val="24"/>
          <w:szCs w:val="24"/>
        </w:rPr>
        <w:t xml:space="preserve"> итоговой контрольной работы;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контрольной работы;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lastRenderedPageBreak/>
        <w:t xml:space="preserve"> письменных и устных экзаменов;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теста;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защиты индивидуального/группового проекта;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годовой отметки;</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w:t>
      </w:r>
      <w:r w:rsidRPr="00ED0649">
        <w:rPr>
          <w:rFonts w:ascii="Times New Roman" w:hAnsi="Times New Roman" w:cs="Times New Roman"/>
          <w:sz w:val="24"/>
          <w:szCs w:val="24"/>
        </w:rPr>
        <w:t> иных формах, определяемых образовательными прогр</w:t>
      </w:r>
      <w:r w:rsidR="004A6D15">
        <w:rPr>
          <w:rFonts w:ascii="Times New Roman" w:hAnsi="Times New Roman" w:cs="Times New Roman"/>
          <w:sz w:val="24"/>
          <w:szCs w:val="24"/>
        </w:rPr>
        <w:t>аммами МБОУ «</w:t>
      </w:r>
      <w:proofErr w:type="spellStart"/>
      <w:r w:rsidR="004A6D15">
        <w:rPr>
          <w:rFonts w:ascii="Times New Roman" w:hAnsi="Times New Roman" w:cs="Times New Roman"/>
          <w:sz w:val="24"/>
          <w:szCs w:val="24"/>
        </w:rPr>
        <w:t>Шеланговская</w:t>
      </w:r>
      <w:proofErr w:type="spellEnd"/>
      <w:r w:rsidR="004A6D15">
        <w:rPr>
          <w:rFonts w:ascii="Times New Roman" w:hAnsi="Times New Roman" w:cs="Times New Roman"/>
          <w:sz w:val="24"/>
          <w:szCs w:val="24"/>
        </w:rPr>
        <w:t xml:space="preserve"> СОШ</w:t>
      </w:r>
      <w:r w:rsidRPr="00ED0649">
        <w:rPr>
          <w:rFonts w:ascii="Times New Roman" w:hAnsi="Times New Roman" w:cs="Times New Roman"/>
          <w:sz w:val="24"/>
          <w:szCs w:val="24"/>
        </w:rPr>
        <w:t xml:space="preserve">» и (или) индивидуальными учебными планами. Обучающиеся с ограниченными возможностями здоровья, обучающиеся по адаптированной основной общеобразовательной программе (АООП) имеют право пройти текущую и промежуточную аттестацию в иных формах в соответствии с состоянием здоровья.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3.4. Перечень учебных предметов, курсов, дисциплин (модулей), выносимых на промежуточную аттестацию и форма проведения определяется ООП по уровням общего образования учебными планами.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3.5. Порядок проведения промежуточной аттестации </w:t>
      </w:r>
      <w:proofErr w:type="gramStart"/>
      <w:r w:rsidRPr="00ED0649">
        <w:rPr>
          <w:rFonts w:ascii="Times New Roman" w:hAnsi="Times New Roman" w:cs="Times New Roman"/>
          <w:sz w:val="24"/>
          <w:szCs w:val="24"/>
        </w:rPr>
        <w:t>обучающихся</w:t>
      </w:r>
      <w:proofErr w:type="gramEnd"/>
      <w:r w:rsidRPr="00ED0649">
        <w:rPr>
          <w:rFonts w:ascii="Times New Roman" w:hAnsi="Times New Roman" w:cs="Times New Roman"/>
          <w:sz w:val="24"/>
          <w:szCs w:val="24"/>
        </w:rPr>
        <w:t xml:space="preserve">: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3.5.1. Промежуточная аттестация </w:t>
      </w:r>
      <w:proofErr w:type="gramStart"/>
      <w:r w:rsidRPr="00ED0649">
        <w:rPr>
          <w:rFonts w:ascii="Times New Roman" w:hAnsi="Times New Roman" w:cs="Times New Roman"/>
          <w:sz w:val="24"/>
          <w:szCs w:val="24"/>
        </w:rPr>
        <w:t>обучающихся</w:t>
      </w:r>
      <w:proofErr w:type="gramEnd"/>
      <w:r w:rsidRPr="00ED0649">
        <w:rPr>
          <w:rFonts w:ascii="Times New Roman" w:hAnsi="Times New Roman" w:cs="Times New Roman"/>
          <w:sz w:val="24"/>
          <w:szCs w:val="24"/>
        </w:rPr>
        <w:t xml:space="preserve"> проводится один раз в год в качестве контроля освоения всего объема учебного предмета, курса, дисциплины (модуля), за исключением обучающихся 1-го класса.</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3.5.2. </w:t>
      </w:r>
      <w:proofErr w:type="gramStart"/>
      <w:r w:rsidRPr="00ED0649">
        <w:rPr>
          <w:rFonts w:ascii="Times New Roman" w:hAnsi="Times New Roman" w:cs="Times New Roman"/>
          <w:sz w:val="24"/>
          <w:szCs w:val="24"/>
        </w:rPr>
        <w:t>В отношении обучающихся, осваивающих ООП индивидуально на дому, промежуточная аттестация по предметам учебного плана соответствующего уровня образования может основываться на результатах текущего контроля успеваемости при условии, что по всем учебным предметам, курсам, дисциплинам (модулям) учебного плана они имеют положительные результаты текущего контроля.</w:t>
      </w:r>
      <w:proofErr w:type="gramEnd"/>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3.5.3. </w:t>
      </w:r>
      <w:proofErr w:type="gramStart"/>
      <w:r w:rsidRPr="00ED0649">
        <w:rPr>
          <w:rFonts w:ascii="Times New Roman" w:hAnsi="Times New Roman" w:cs="Times New Roman"/>
          <w:sz w:val="24"/>
          <w:szCs w:val="24"/>
        </w:rPr>
        <w:t xml:space="preserve">Обучающимся, достигшим выдающихся успехов в изучении учебных предметов, курсов, дисциплин (модулей) учебного плана (победители предметных олимпиад регионального и федерального уровня, сборных команд РФ, участвовавших в международных олимпиадах по общеобразовательным предметам) в качестве результатов промежуточной аттестации по предметам учебного плана соответствующего уровня образования могут быть зачтены </w:t>
      </w:r>
      <w:proofErr w:type="spellStart"/>
      <w:r w:rsidRPr="00ED0649">
        <w:rPr>
          <w:rFonts w:ascii="Times New Roman" w:hAnsi="Times New Roman" w:cs="Times New Roman"/>
          <w:sz w:val="24"/>
          <w:szCs w:val="24"/>
        </w:rPr>
        <w:t>внеучебные</w:t>
      </w:r>
      <w:proofErr w:type="spellEnd"/>
      <w:r w:rsidRPr="00ED0649">
        <w:rPr>
          <w:rFonts w:ascii="Times New Roman" w:hAnsi="Times New Roman" w:cs="Times New Roman"/>
          <w:sz w:val="24"/>
          <w:szCs w:val="24"/>
        </w:rPr>
        <w:t xml:space="preserve"> образовательные достижения по соответствующим учебным предметам по их желанию.</w:t>
      </w:r>
      <w:proofErr w:type="gramEnd"/>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3.5.4. Промежуточная аттестация </w:t>
      </w:r>
      <w:proofErr w:type="gramStart"/>
      <w:r w:rsidRPr="00ED0649">
        <w:rPr>
          <w:rFonts w:ascii="Times New Roman" w:hAnsi="Times New Roman" w:cs="Times New Roman"/>
          <w:sz w:val="24"/>
          <w:szCs w:val="24"/>
        </w:rPr>
        <w:t>обучающ</w:t>
      </w:r>
      <w:r w:rsidR="004A6D15">
        <w:rPr>
          <w:rFonts w:ascii="Times New Roman" w:hAnsi="Times New Roman" w:cs="Times New Roman"/>
          <w:sz w:val="24"/>
          <w:szCs w:val="24"/>
        </w:rPr>
        <w:t>ихся</w:t>
      </w:r>
      <w:proofErr w:type="gramEnd"/>
      <w:r w:rsidR="004A6D15">
        <w:rPr>
          <w:rFonts w:ascii="Times New Roman" w:hAnsi="Times New Roman" w:cs="Times New Roman"/>
          <w:sz w:val="24"/>
          <w:szCs w:val="24"/>
        </w:rPr>
        <w:t xml:space="preserve"> в МБОУ «</w:t>
      </w:r>
      <w:proofErr w:type="spellStart"/>
      <w:r w:rsidR="004A6D15">
        <w:rPr>
          <w:rFonts w:ascii="Times New Roman" w:hAnsi="Times New Roman" w:cs="Times New Roman"/>
          <w:sz w:val="24"/>
          <w:szCs w:val="24"/>
        </w:rPr>
        <w:t>Шеланговская</w:t>
      </w:r>
      <w:proofErr w:type="spellEnd"/>
      <w:r w:rsidR="004A6D15">
        <w:rPr>
          <w:rFonts w:ascii="Times New Roman" w:hAnsi="Times New Roman" w:cs="Times New Roman"/>
          <w:sz w:val="24"/>
          <w:szCs w:val="24"/>
        </w:rPr>
        <w:t xml:space="preserve"> СОШ</w:t>
      </w:r>
      <w:r w:rsidRPr="00ED0649">
        <w:rPr>
          <w:rFonts w:ascii="Times New Roman" w:hAnsi="Times New Roman" w:cs="Times New Roman"/>
          <w:sz w:val="24"/>
          <w:szCs w:val="24"/>
        </w:rPr>
        <w:t xml:space="preserve">» проводится: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учителем-предметником в соответствии с расписанием, утве</w:t>
      </w:r>
      <w:r w:rsidR="004A6D15">
        <w:rPr>
          <w:rFonts w:ascii="Times New Roman" w:hAnsi="Times New Roman" w:cs="Times New Roman"/>
          <w:sz w:val="24"/>
          <w:szCs w:val="24"/>
        </w:rPr>
        <w:t>ржденным руководителем МБОУ «</w:t>
      </w:r>
      <w:proofErr w:type="spellStart"/>
      <w:r w:rsidR="004A6D15">
        <w:rPr>
          <w:rFonts w:ascii="Times New Roman" w:hAnsi="Times New Roman" w:cs="Times New Roman"/>
          <w:sz w:val="24"/>
          <w:szCs w:val="24"/>
        </w:rPr>
        <w:t>Шеланговская</w:t>
      </w:r>
      <w:proofErr w:type="spellEnd"/>
      <w:r w:rsidR="004A6D15">
        <w:rPr>
          <w:rFonts w:ascii="Times New Roman" w:hAnsi="Times New Roman" w:cs="Times New Roman"/>
          <w:sz w:val="24"/>
          <w:szCs w:val="24"/>
        </w:rPr>
        <w:t xml:space="preserve"> СОШ</w:t>
      </w:r>
      <w:r w:rsidRPr="00ED0649">
        <w:rPr>
          <w:rFonts w:ascii="Times New Roman" w:hAnsi="Times New Roman" w:cs="Times New Roman"/>
          <w:sz w:val="24"/>
          <w:szCs w:val="24"/>
        </w:rPr>
        <w:t xml:space="preserve">» графику, который вывешивается для ознакомления всех участников образовательного процесса не позднее, чем за 10 дней до их проведения. В графике </w:t>
      </w:r>
      <w:proofErr w:type="gramStart"/>
      <w:r w:rsidRPr="00ED0649">
        <w:rPr>
          <w:rFonts w:ascii="Times New Roman" w:hAnsi="Times New Roman" w:cs="Times New Roman"/>
          <w:sz w:val="24"/>
          <w:szCs w:val="24"/>
        </w:rPr>
        <w:t>предусматривается: не более</w:t>
      </w:r>
      <w:proofErr w:type="gramEnd"/>
      <w:r w:rsidRPr="00ED0649">
        <w:rPr>
          <w:rFonts w:ascii="Times New Roman" w:hAnsi="Times New Roman" w:cs="Times New Roman"/>
          <w:sz w:val="24"/>
          <w:szCs w:val="24"/>
        </w:rPr>
        <w:t xml:space="preserve"> одной промежуточной аттестационной работы в день на вторых-четвертых уроках; </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аттестационной комиссией, в количестве не менее двух человек, включающей п</w:t>
      </w:r>
      <w:r w:rsidR="004A6D15">
        <w:rPr>
          <w:rFonts w:ascii="Times New Roman" w:hAnsi="Times New Roman" w:cs="Times New Roman"/>
          <w:sz w:val="24"/>
          <w:szCs w:val="24"/>
        </w:rPr>
        <w:t>редставителя администрации школы</w:t>
      </w:r>
      <w:r w:rsidRPr="00ED0649">
        <w:rPr>
          <w:rFonts w:ascii="Times New Roman" w:hAnsi="Times New Roman" w:cs="Times New Roman"/>
          <w:sz w:val="24"/>
          <w:szCs w:val="24"/>
        </w:rPr>
        <w:t xml:space="preserve"> или руководителя методического объединения в качестве ассистента, </w:t>
      </w:r>
    </w:p>
    <w:p w:rsidR="004A6D15" w:rsidRDefault="004A6D15" w:rsidP="00ED06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D0649" w:rsidRPr="00ED0649">
        <w:rPr>
          <w:rFonts w:ascii="Times New Roman" w:hAnsi="Times New Roman" w:cs="Times New Roman"/>
          <w:sz w:val="24"/>
          <w:szCs w:val="24"/>
        </w:rPr>
        <w:t>учителя-предметника данного класса, утвержде</w:t>
      </w:r>
      <w:r>
        <w:rPr>
          <w:rFonts w:ascii="Times New Roman" w:hAnsi="Times New Roman" w:cs="Times New Roman"/>
          <w:sz w:val="24"/>
          <w:szCs w:val="24"/>
        </w:rPr>
        <w:t>нной приказом руководителя школы</w:t>
      </w:r>
      <w:r w:rsidR="00ED0649" w:rsidRPr="00ED0649">
        <w:rPr>
          <w:rFonts w:ascii="Times New Roman" w:hAnsi="Times New Roman" w:cs="Times New Roman"/>
          <w:sz w:val="24"/>
          <w:szCs w:val="24"/>
        </w:rPr>
        <w:t xml:space="preserve"> в соответствии с расписанием,</w:t>
      </w:r>
      <w:r>
        <w:rPr>
          <w:rFonts w:ascii="Times New Roman" w:hAnsi="Times New Roman" w:cs="Times New Roman"/>
          <w:sz w:val="24"/>
          <w:szCs w:val="24"/>
        </w:rPr>
        <w:t xml:space="preserve"> утвержденным руководителем школы</w:t>
      </w:r>
      <w:r w:rsidR="00ED0649" w:rsidRPr="00ED0649">
        <w:rPr>
          <w:rFonts w:ascii="Times New Roman" w:hAnsi="Times New Roman" w:cs="Times New Roman"/>
          <w:sz w:val="24"/>
          <w:szCs w:val="24"/>
        </w:rPr>
        <w:t>;</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w:t>
      </w:r>
      <w:r w:rsidRPr="00ED0649">
        <w:rPr>
          <w:rFonts w:ascii="Times New Roman" w:hAnsi="Times New Roman" w:cs="Times New Roman"/>
          <w:sz w:val="24"/>
          <w:szCs w:val="24"/>
        </w:rPr>
        <w:t xml:space="preserve"> по контрольно-измерительным материалам, прошедшим экспертизу: согласованы с заместителем директора и утверждены приказом директора с соблюдением режима конфиденциальности.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3.5.5. </w:t>
      </w:r>
      <w:proofErr w:type="gramStart"/>
      <w:r w:rsidRPr="00ED0649">
        <w:rPr>
          <w:rFonts w:ascii="Times New Roman" w:hAnsi="Times New Roman" w:cs="Times New Roman"/>
          <w:sz w:val="24"/>
          <w:szCs w:val="24"/>
        </w:rPr>
        <w:t>Обучающиеся</w:t>
      </w:r>
      <w:proofErr w:type="gramEnd"/>
      <w:r w:rsidRPr="00ED0649">
        <w:rPr>
          <w:rFonts w:ascii="Times New Roman" w:hAnsi="Times New Roman" w:cs="Times New Roman"/>
          <w:sz w:val="24"/>
          <w:szCs w:val="24"/>
        </w:rPr>
        <w:t xml:space="preserve">, не прошедшие промежуточную аттестацию по уважительной причине, могут: </w:t>
      </w:r>
      <w:r w:rsidRPr="00ED0649">
        <w:rPr>
          <w:rFonts w:ascii="Times New Roman" w:hAnsi="Times New Roman" w:cs="Times New Roman"/>
          <w:sz w:val="24"/>
          <w:szCs w:val="24"/>
        </w:rPr>
        <w:t xml:space="preserve"> быть переведены в следующий класс условно, с последующей сдачей академических задолженностей;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пройти промежуточную аттестацию в дополнительные сроки, опреде</w:t>
      </w:r>
      <w:r w:rsidR="004A6D15">
        <w:rPr>
          <w:rFonts w:ascii="Times New Roman" w:hAnsi="Times New Roman" w:cs="Times New Roman"/>
          <w:sz w:val="24"/>
          <w:szCs w:val="24"/>
        </w:rPr>
        <w:t>ляемые приказом директором школы</w:t>
      </w:r>
      <w:r w:rsidRPr="00ED0649">
        <w:rPr>
          <w:rFonts w:ascii="Times New Roman" w:hAnsi="Times New Roman" w:cs="Times New Roman"/>
          <w:sz w:val="24"/>
          <w:szCs w:val="24"/>
        </w:rPr>
        <w:t xml:space="preserve">.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3.5.5.1. Информация о проведении промежуточной аттестации (перечень учебных предметов, курсов, дисциплин (модулей), форма, сроки и порядок проведения) доводится до обучающихся и их родителей (законных представителей) посредством уведомления. (Приложение 1)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3.6. Промежуточная аттестация экстернов проводится в соответствии с настоящим Положением. 3.7. Порядок зачета результатов освоения </w:t>
      </w:r>
      <w:proofErr w:type="gramStart"/>
      <w:r w:rsidRPr="00ED0649">
        <w:rPr>
          <w:rFonts w:ascii="Times New Roman" w:hAnsi="Times New Roman" w:cs="Times New Roman"/>
          <w:sz w:val="24"/>
          <w:szCs w:val="24"/>
        </w:rPr>
        <w:t>обучающимися</w:t>
      </w:r>
      <w:proofErr w:type="gramEnd"/>
      <w:r w:rsidRPr="00ED0649">
        <w:rPr>
          <w:rFonts w:ascii="Times New Roman" w:hAnsi="Times New Roman" w:cs="Times New Roman"/>
          <w:sz w:val="24"/>
          <w:szCs w:val="24"/>
        </w:rPr>
        <w:t xml:space="preserve"> учебных предметов, курсов, дисциплин (модулей), практики, дополнительных образовательных программ в других образовательных организациях в качестве результатов промежуточной аттестации определяется соответствующим л</w:t>
      </w:r>
      <w:r w:rsidR="004A6D15">
        <w:rPr>
          <w:rFonts w:ascii="Times New Roman" w:hAnsi="Times New Roman" w:cs="Times New Roman"/>
          <w:sz w:val="24"/>
          <w:szCs w:val="24"/>
        </w:rPr>
        <w:t>окальным нормативным актом школы</w:t>
      </w:r>
      <w:r w:rsidRPr="00ED0649">
        <w:rPr>
          <w:rFonts w:ascii="Times New Roman" w:hAnsi="Times New Roman" w:cs="Times New Roman"/>
          <w:sz w:val="24"/>
          <w:szCs w:val="24"/>
        </w:rPr>
        <w:t xml:space="preserve">. </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3.8. Промежуточная аттестация в рамках внеурочной деятельности в </w:t>
      </w:r>
      <w:r w:rsidR="004A6D15">
        <w:rPr>
          <w:rFonts w:ascii="Times New Roman" w:hAnsi="Times New Roman" w:cs="Times New Roman"/>
          <w:sz w:val="24"/>
          <w:szCs w:val="24"/>
        </w:rPr>
        <w:t>МБОУ «</w:t>
      </w:r>
      <w:proofErr w:type="spellStart"/>
      <w:r w:rsidR="004A6D15">
        <w:rPr>
          <w:rFonts w:ascii="Times New Roman" w:hAnsi="Times New Roman" w:cs="Times New Roman"/>
          <w:sz w:val="24"/>
          <w:szCs w:val="24"/>
        </w:rPr>
        <w:t>Шеланговская</w:t>
      </w:r>
      <w:proofErr w:type="spellEnd"/>
      <w:r w:rsidR="004A6D15">
        <w:rPr>
          <w:rFonts w:ascii="Times New Roman" w:hAnsi="Times New Roman" w:cs="Times New Roman"/>
          <w:sz w:val="24"/>
          <w:szCs w:val="24"/>
        </w:rPr>
        <w:t xml:space="preserve"> СОШ</w:t>
      </w:r>
      <w:r w:rsidRPr="00ED0649">
        <w:rPr>
          <w:rFonts w:ascii="Times New Roman" w:hAnsi="Times New Roman" w:cs="Times New Roman"/>
          <w:sz w:val="24"/>
          <w:szCs w:val="24"/>
        </w:rPr>
        <w:t xml:space="preserve">» не предусмотрена. </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w:t>
      </w:r>
    </w:p>
    <w:p w:rsidR="000A2DD2" w:rsidRDefault="000A2DD2" w:rsidP="00ED0649">
      <w:pPr>
        <w:spacing w:after="0" w:line="240" w:lineRule="auto"/>
        <w:jc w:val="both"/>
        <w:rPr>
          <w:rFonts w:ascii="Times New Roman" w:hAnsi="Times New Roman" w:cs="Times New Roman"/>
          <w:b/>
          <w:sz w:val="24"/>
          <w:szCs w:val="24"/>
        </w:rPr>
      </w:pPr>
    </w:p>
    <w:p w:rsidR="000A2DD2" w:rsidRDefault="000A2DD2" w:rsidP="00ED0649">
      <w:pPr>
        <w:spacing w:after="0" w:line="240" w:lineRule="auto"/>
        <w:jc w:val="both"/>
        <w:rPr>
          <w:rFonts w:ascii="Times New Roman" w:hAnsi="Times New Roman" w:cs="Times New Roman"/>
          <w:b/>
          <w:sz w:val="24"/>
          <w:szCs w:val="24"/>
        </w:rPr>
      </w:pPr>
    </w:p>
    <w:p w:rsidR="004A6D15" w:rsidRPr="0003659C" w:rsidRDefault="00ED0649" w:rsidP="00ED0649">
      <w:pPr>
        <w:spacing w:after="0" w:line="240" w:lineRule="auto"/>
        <w:jc w:val="both"/>
        <w:rPr>
          <w:rFonts w:ascii="Times New Roman" w:hAnsi="Times New Roman" w:cs="Times New Roman"/>
          <w:b/>
          <w:sz w:val="24"/>
          <w:szCs w:val="24"/>
        </w:rPr>
      </w:pPr>
      <w:r w:rsidRPr="0003659C">
        <w:rPr>
          <w:rFonts w:ascii="Times New Roman" w:hAnsi="Times New Roman" w:cs="Times New Roman"/>
          <w:b/>
          <w:sz w:val="24"/>
          <w:szCs w:val="24"/>
        </w:rPr>
        <w:t xml:space="preserve">4. Результаты промежуточной аттестации </w:t>
      </w:r>
      <w:proofErr w:type="gramStart"/>
      <w:r w:rsidRPr="0003659C">
        <w:rPr>
          <w:rFonts w:ascii="Times New Roman" w:hAnsi="Times New Roman" w:cs="Times New Roman"/>
          <w:b/>
          <w:sz w:val="24"/>
          <w:szCs w:val="24"/>
        </w:rPr>
        <w:t>обучающихся</w:t>
      </w:r>
      <w:proofErr w:type="gramEnd"/>
      <w:r w:rsidRPr="0003659C">
        <w:rPr>
          <w:rFonts w:ascii="Times New Roman" w:hAnsi="Times New Roman" w:cs="Times New Roman"/>
          <w:b/>
          <w:sz w:val="24"/>
          <w:szCs w:val="24"/>
        </w:rPr>
        <w:t xml:space="preserve">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4.1. Обучающиеся, освоившие в полном объеме содержание ООП общего образования (по уровням образования) текущего учебного года, на основании положительных результатов промежуточной аттестации переводятся в следующий класс.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4.2. </w:t>
      </w:r>
      <w:proofErr w:type="gramStart"/>
      <w:r w:rsidRPr="00ED0649">
        <w:rPr>
          <w:rFonts w:ascii="Times New Roman" w:hAnsi="Times New Roman" w:cs="Times New Roman"/>
          <w:sz w:val="24"/>
          <w:szCs w:val="24"/>
        </w:rPr>
        <w:t>Обучающиеся</w:t>
      </w:r>
      <w:proofErr w:type="gramEnd"/>
      <w:r w:rsidRPr="00ED0649">
        <w:rPr>
          <w:rFonts w:ascii="Times New Roman" w:hAnsi="Times New Roman" w:cs="Times New Roman"/>
          <w:sz w:val="24"/>
          <w:szCs w:val="24"/>
        </w:rPr>
        <w:t xml:space="preserve">, не прошедшие промежуточную аттестацию по уважительным причинам или имеющие академическую задолженность, переводятся в следующий класс условно. </w:t>
      </w:r>
    </w:p>
    <w:p w:rsidR="004A6D15"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4.3. В целях реализации позиции </w:t>
      </w:r>
      <w:proofErr w:type="spellStart"/>
      <w:r w:rsidRPr="00ED0649">
        <w:rPr>
          <w:rFonts w:ascii="Times New Roman" w:hAnsi="Times New Roman" w:cs="Times New Roman"/>
          <w:sz w:val="24"/>
          <w:szCs w:val="24"/>
        </w:rPr>
        <w:t>п</w:t>
      </w:r>
      <w:r w:rsidR="004E19AA">
        <w:rPr>
          <w:rFonts w:ascii="Times New Roman" w:hAnsi="Times New Roman" w:cs="Times New Roman"/>
          <w:sz w:val="24"/>
          <w:szCs w:val="24"/>
        </w:rPr>
        <w:t>.</w:t>
      </w:r>
      <w:r w:rsidRPr="00ED0649">
        <w:rPr>
          <w:rFonts w:ascii="Times New Roman" w:hAnsi="Times New Roman" w:cs="Times New Roman"/>
          <w:sz w:val="24"/>
          <w:szCs w:val="24"/>
        </w:rPr>
        <w:t>п</w:t>
      </w:r>
      <w:proofErr w:type="spellEnd"/>
      <w:r w:rsidRPr="00ED0649">
        <w:rPr>
          <w:rFonts w:ascii="Times New Roman" w:hAnsi="Times New Roman" w:cs="Times New Roman"/>
          <w:sz w:val="24"/>
          <w:szCs w:val="24"/>
        </w:rPr>
        <w:t xml:space="preserve">. 4.1, 4.2 настоящего Положения: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4.3.1. Уважительными причинами признаются: </w:t>
      </w:r>
    </w:p>
    <w:p w:rsidR="00331D2C" w:rsidRDefault="00ED0649" w:rsidP="00ED0649">
      <w:pPr>
        <w:spacing w:after="0" w:line="240" w:lineRule="auto"/>
        <w:jc w:val="both"/>
        <w:rPr>
          <w:rFonts w:ascii="Times New Roman" w:hAnsi="Times New Roman" w:cs="Times New Roman"/>
          <w:sz w:val="24"/>
          <w:szCs w:val="24"/>
        </w:rPr>
      </w:pPr>
      <w:proofErr w:type="gramStart"/>
      <w:r w:rsidRPr="00ED0649">
        <w:rPr>
          <w:rFonts w:ascii="Times New Roman" w:hAnsi="Times New Roman" w:cs="Times New Roman"/>
          <w:sz w:val="24"/>
          <w:szCs w:val="24"/>
        </w:rPr>
        <w:t xml:space="preserve"> болезнь обучающегося, подтвержденная соответствующей справкой медицинской организации; </w:t>
      </w:r>
      <w:r w:rsidRPr="00ED0649">
        <w:rPr>
          <w:rFonts w:ascii="Times New Roman" w:hAnsi="Times New Roman" w:cs="Times New Roman"/>
          <w:sz w:val="24"/>
          <w:szCs w:val="24"/>
        </w:rPr>
        <w:t xml:space="preserve"> трагические обстоятельства семейного характера; </w:t>
      </w:r>
      <w:proofErr w:type="gramEnd"/>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участие в спортивных, интеллектуальных соревнованиях, конкурсах, олимпиадах, региональных, федеральных мероприятиях, волонтерской деятельности;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обстоятельства непреодолимой силы, определяемые в соответствии с Гражданским кодексом РФ.</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4.3.2. Академическая задолженность – это неудовлетворительные результаты промежуточной аттестации по одному или нескольким учебным предметам, курсам, дисциплинам (модулям) образовательной программы или </w:t>
      </w:r>
      <w:proofErr w:type="spellStart"/>
      <w:r w:rsidRPr="00ED0649">
        <w:rPr>
          <w:rFonts w:ascii="Times New Roman" w:hAnsi="Times New Roman" w:cs="Times New Roman"/>
          <w:sz w:val="24"/>
          <w:szCs w:val="24"/>
        </w:rPr>
        <w:t>непрохождение</w:t>
      </w:r>
      <w:proofErr w:type="spellEnd"/>
      <w:r w:rsidRPr="00ED0649">
        <w:rPr>
          <w:rFonts w:ascii="Times New Roman" w:hAnsi="Times New Roman" w:cs="Times New Roman"/>
          <w:sz w:val="24"/>
          <w:szCs w:val="24"/>
        </w:rPr>
        <w:t xml:space="preserve"> промежуточной аттестации при отсутствии уважительных причин.</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4.3.3. Условный перевод в следующий класс – это перевод </w:t>
      </w:r>
      <w:proofErr w:type="gramStart"/>
      <w:r w:rsidRPr="00ED0649">
        <w:rPr>
          <w:rFonts w:ascii="Times New Roman" w:hAnsi="Times New Roman" w:cs="Times New Roman"/>
          <w:sz w:val="24"/>
          <w:szCs w:val="24"/>
        </w:rPr>
        <w:t>обучающихся</w:t>
      </w:r>
      <w:proofErr w:type="gramEnd"/>
      <w:r w:rsidRPr="00ED0649">
        <w:rPr>
          <w:rFonts w:ascii="Times New Roman" w:hAnsi="Times New Roman" w:cs="Times New Roman"/>
          <w:sz w:val="24"/>
          <w:szCs w:val="24"/>
        </w:rPr>
        <w:t xml:space="preserve">, не прошедших промежуточную аттестацию по уважительным причинам или имеющим академическую задолженность, с обязательной ликвидацией академической задолженности в установленные сроки.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4.3.4. Возможная неуспеваемость глухих обучающихся при освоении содержания по учебным предметам «Иностранный язык» и «Музыка» обусловлена особенностями здоровья ребенка с нарушением слуха и не является основанием для </w:t>
      </w:r>
      <w:proofErr w:type="spellStart"/>
      <w:r w:rsidRPr="00ED0649">
        <w:rPr>
          <w:rFonts w:ascii="Times New Roman" w:hAnsi="Times New Roman" w:cs="Times New Roman"/>
          <w:sz w:val="24"/>
          <w:szCs w:val="24"/>
        </w:rPr>
        <w:t>неаттестации</w:t>
      </w:r>
      <w:proofErr w:type="spellEnd"/>
      <w:r w:rsidRPr="00ED0649">
        <w:rPr>
          <w:rFonts w:ascii="Times New Roman" w:hAnsi="Times New Roman" w:cs="Times New Roman"/>
          <w:sz w:val="24"/>
          <w:szCs w:val="24"/>
        </w:rPr>
        <w:t xml:space="preserve"> обучающегося.</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4.3.5. Возможная неуспеваемость обучающихся с нарушением зрения по учебным предметам «Изобразительное искусство», «Технология» и «Физическая культура» обусловлена особенностями здоровья обучающегося с нарушением зрения и не является основанием </w:t>
      </w:r>
      <w:proofErr w:type="gramStart"/>
      <w:r w:rsidRPr="00ED0649">
        <w:rPr>
          <w:rFonts w:ascii="Times New Roman" w:hAnsi="Times New Roman" w:cs="Times New Roman"/>
          <w:sz w:val="24"/>
          <w:szCs w:val="24"/>
        </w:rPr>
        <w:t>для</w:t>
      </w:r>
      <w:proofErr w:type="gramEnd"/>
      <w:r w:rsidRPr="00ED0649">
        <w:rPr>
          <w:rFonts w:ascii="Times New Roman" w:hAnsi="Times New Roman" w:cs="Times New Roman"/>
          <w:sz w:val="24"/>
          <w:szCs w:val="24"/>
        </w:rPr>
        <w:t xml:space="preserve"> </w:t>
      </w:r>
      <w:proofErr w:type="gramStart"/>
      <w:r w:rsidRPr="00ED0649">
        <w:rPr>
          <w:rFonts w:ascii="Times New Roman" w:hAnsi="Times New Roman" w:cs="Times New Roman"/>
          <w:sz w:val="24"/>
          <w:szCs w:val="24"/>
        </w:rPr>
        <w:t>его</w:t>
      </w:r>
      <w:proofErr w:type="gramEnd"/>
      <w:r w:rsidRPr="00ED0649">
        <w:rPr>
          <w:rFonts w:ascii="Times New Roman" w:hAnsi="Times New Roman" w:cs="Times New Roman"/>
          <w:sz w:val="24"/>
          <w:szCs w:val="24"/>
        </w:rPr>
        <w:t xml:space="preserve"> </w:t>
      </w:r>
      <w:proofErr w:type="spellStart"/>
      <w:r w:rsidRPr="00ED0649">
        <w:rPr>
          <w:rFonts w:ascii="Times New Roman" w:hAnsi="Times New Roman" w:cs="Times New Roman"/>
          <w:sz w:val="24"/>
          <w:szCs w:val="24"/>
        </w:rPr>
        <w:t>неаттестации</w:t>
      </w:r>
      <w:proofErr w:type="spellEnd"/>
      <w:r w:rsidRPr="00ED0649">
        <w:rPr>
          <w:rFonts w:ascii="Times New Roman" w:hAnsi="Times New Roman" w:cs="Times New Roman"/>
          <w:sz w:val="24"/>
          <w:szCs w:val="24"/>
        </w:rPr>
        <w:t xml:space="preserve">. </w:t>
      </w:r>
    </w:p>
    <w:p w:rsidR="00ED0649" w:rsidRPr="00ED0649" w:rsidRDefault="00331D2C" w:rsidP="00ED06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ED0649" w:rsidRPr="00ED0649">
        <w:rPr>
          <w:rFonts w:ascii="Times New Roman" w:hAnsi="Times New Roman" w:cs="Times New Roman"/>
          <w:sz w:val="24"/>
          <w:szCs w:val="24"/>
        </w:rPr>
        <w:t xml:space="preserve">4.3.6. При оценке образовательных результатов обучающихся по АООП приоритет имеет динамика индивидуальных достижений. </w:t>
      </w:r>
    </w:p>
    <w:p w:rsidR="00331D2C" w:rsidRPr="0003659C" w:rsidRDefault="00331D2C" w:rsidP="00ED0649">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sidR="00ED0649" w:rsidRPr="0003659C">
        <w:rPr>
          <w:rFonts w:ascii="Times New Roman" w:hAnsi="Times New Roman" w:cs="Times New Roman"/>
          <w:b/>
          <w:sz w:val="24"/>
          <w:szCs w:val="24"/>
        </w:rPr>
        <w:t xml:space="preserve">5. Ликвидация академической задолженности </w:t>
      </w:r>
      <w:proofErr w:type="gramStart"/>
      <w:r w:rsidR="00ED0649" w:rsidRPr="0003659C">
        <w:rPr>
          <w:rFonts w:ascii="Times New Roman" w:hAnsi="Times New Roman" w:cs="Times New Roman"/>
          <w:b/>
          <w:sz w:val="24"/>
          <w:szCs w:val="24"/>
        </w:rPr>
        <w:t>обучающимися</w:t>
      </w:r>
      <w:proofErr w:type="gramEnd"/>
      <w:r w:rsidR="00ED0649" w:rsidRPr="0003659C">
        <w:rPr>
          <w:rFonts w:ascii="Times New Roman" w:hAnsi="Times New Roman" w:cs="Times New Roman"/>
          <w:b/>
          <w:sz w:val="24"/>
          <w:szCs w:val="24"/>
        </w:rPr>
        <w:t xml:space="preserve">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5.1. Права, обязанности участников образовательных отношений по ликвидации академической задолженности: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5.1.1. </w:t>
      </w:r>
      <w:proofErr w:type="gramStart"/>
      <w:r w:rsidRPr="00ED0649">
        <w:rPr>
          <w:rFonts w:ascii="Times New Roman" w:hAnsi="Times New Roman" w:cs="Times New Roman"/>
          <w:sz w:val="24"/>
          <w:szCs w:val="24"/>
        </w:rPr>
        <w:t>Обучающиеся обязаны ликвидировать академическую задолженность по учебным предметам, курсам, дисциплинам (модулям) предыдущего учебного года в сроки, установленные приказом руково</w:t>
      </w:r>
      <w:r w:rsidR="00331D2C">
        <w:rPr>
          <w:rFonts w:ascii="Times New Roman" w:hAnsi="Times New Roman" w:cs="Times New Roman"/>
          <w:sz w:val="24"/>
          <w:szCs w:val="24"/>
        </w:rPr>
        <w:t>дителя МБОУ «</w:t>
      </w:r>
      <w:proofErr w:type="spellStart"/>
      <w:r w:rsidR="00331D2C">
        <w:rPr>
          <w:rFonts w:ascii="Times New Roman" w:hAnsi="Times New Roman" w:cs="Times New Roman"/>
          <w:sz w:val="24"/>
          <w:szCs w:val="24"/>
        </w:rPr>
        <w:t>Шеланговская</w:t>
      </w:r>
      <w:proofErr w:type="spellEnd"/>
      <w:r w:rsidR="00331D2C">
        <w:rPr>
          <w:rFonts w:ascii="Times New Roman" w:hAnsi="Times New Roman" w:cs="Times New Roman"/>
          <w:sz w:val="24"/>
          <w:szCs w:val="24"/>
        </w:rPr>
        <w:t xml:space="preserve"> СОШ</w:t>
      </w:r>
      <w:r w:rsidRPr="00ED0649">
        <w:rPr>
          <w:rFonts w:ascii="Times New Roman" w:hAnsi="Times New Roman" w:cs="Times New Roman"/>
          <w:sz w:val="24"/>
          <w:szCs w:val="24"/>
        </w:rPr>
        <w:t xml:space="preserve">». </w:t>
      </w:r>
      <w:proofErr w:type="gramEnd"/>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5.1.2. </w:t>
      </w:r>
      <w:proofErr w:type="gramStart"/>
      <w:r w:rsidRPr="00ED0649">
        <w:rPr>
          <w:rFonts w:ascii="Times New Roman" w:hAnsi="Times New Roman" w:cs="Times New Roman"/>
          <w:sz w:val="24"/>
          <w:szCs w:val="24"/>
        </w:rPr>
        <w:t>Обучающиеся</w:t>
      </w:r>
      <w:proofErr w:type="gramEnd"/>
      <w:r w:rsidRPr="00ED0649">
        <w:rPr>
          <w:rFonts w:ascii="Times New Roman" w:hAnsi="Times New Roman" w:cs="Times New Roman"/>
          <w:sz w:val="24"/>
          <w:szCs w:val="24"/>
        </w:rPr>
        <w:t xml:space="preserve"> имеют право: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пройти промежуточную аттестацию по соответствующим учебным предметам, курсам, дисциплинам (модулям) не более двух раз в пределах одного года с момента образования академической задолженности, не включая время болезни обучающегося;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получать консультации по учебным предметам, курсам, дисциплинам (модулям); </w:t>
      </w:r>
      <w:r w:rsidRPr="00ED0649">
        <w:rPr>
          <w:rFonts w:ascii="Times New Roman" w:hAnsi="Times New Roman" w:cs="Times New Roman"/>
          <w:sz w:val="24"/>
          <w:szCs w:val="24"/>
        </w:rPr>
        <w:t xml:space="preserve"> получать информацию о сроках и датах работы комиссий по сдаче академических задолженностей;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получать помощь педагога-психолога и др. </w:t>
      </w:r>
    </w:p>
    <w:p w:rsidR="00331D2C" w:rsidRDefault="00331D2C" w:rsidP="00ED06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5.1.3. Администрация школы</w:t>
      </w:r>
      <w:r w:rsidR="00ED0649" w:rsidRPr="00ED0649">
        <w:rPr>
          <w:rFonts w:ascii="Times New Roman" w:hAnsi="Times New Roman" w:cs="Times New Roman"/>
          <w:sz w:val="24"/>
          <w:szCs w:val="24"/>
        </w:rPr>
        <w:t xml:space="preserve"> при организации и проведении промежуточной аттестации </w:t>
      </w:r>
      <w:proofErr w:type="gramStart"/>
      <w:r w:rsidR="00ED0649" w:rsidRPr="00ED0649">
        <w:rPr>
          <w:rFonts w:ascii="Times New Roman" w:hAnsi="Times New Roman" w:cs="Times New Roman"/>
          <w:sz w:val="24"/>
          <w:szCs w:val="24"/>
        </w:rPr>
        <w:t>обучающихся</w:t>
      </w:r>
      <w:proofErr w:type="gramEnd"/>
      <w:r w:rsidR="00ED0649" w:rsidRPr="00ED0649">
        <w:rPr>
          <w:rFonts w:ascii="Times New Roman" w:hAnsi="Times New Roman" w:cs="Times New Roman"/>
          <w:sz w:val="24"/>
          <w:szCs w:val="24"/>
        </w:rPr>
        <w:t xml:space="preserve"> обязана:</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создать условия обучающимся для ликвидации академических задолженностей;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обеспечить </w:t>
      </w:r>
      <w:proofErr w:type="gramStart"/>
      <w:r w:rsidRPr="00ED0649">
        <w:rPr>
          <w:rFonts w:ascii="Times New Roman" w:hAnsi="Times New Roman" w:cs="Times New Roman"/>
          <w:sz w:val="24"/>
          <w:szCs w:val="24"/>
        </w:rPr>
        <w:t>контроль за</w:t>
      </w:r>
      <w:proofErr w:type="gramEnd"/>
      <w:r w:rsidRPr="00ED0649">
        <w:rPr>
          <w:rFonts w:ascii="Times New Roman" w:hAnsi="Times New Roman" w:cs="Times New Roman"/>
          <w:sz w:val="24"/>
          <w:szCs w:val="24"/>
        </w:rPr>
        <w:t xml:space="preserve"> своевременностью ликвидации академических задолженностей;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создать комиссию для проведения сдачи академических задолженностей (промежуточной аттестации обучающихся во второй раз).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5.1.4. Родители (законные представители) </w:t>
      </w:r>
      <w:proofErr w:type="gramStart"/>
      <w:r w:rsidRPr="00ED0649">
        <w:rPr>
          <w:rFonts w:ascii="Times New Roman" w:hAnsi="Times New Roman" w:cs="Times New Roman"/>
          <w:sz w:val="24"/>
          <w:szCs w:val="24"/>
        </w:rPr>
        <w:t>обучающихся</w:t>
      </w:r>
      <w:proofErr w:type="gramEnd"/>
      <w:r w:rsidRPr="00ED0649">
        <w:rPr>
          <w:rFonts w:ascii="Times New Roman" w:hAnsi="Times New Roman" w:cs="Times New Roman"/>
          <w:sz w:val="24"/>
          <w:szCs w:val="24"/>
        </w:rPr>
        <w:t xml:space="preserve"> обязаны: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создать условия </w:t>
      </w:r>
      <w:proofErr w:type="gramStart"/>
      <w:r w:rsidRPr="00ED0649">
        <w:rPr>
          <w:rFonts w:ascii="Times New Roman" w:hAnsi="Times New Roman" w:cs="Times New Roman"/>
          <w:sz w:val="24"/>
          <w:szCs w:val="24"/>
        </w:rPr>
        <w:t>обучающемуся</w:t>
      </w:r>
      <w:proofErr w:type="gramEnd"/>
      <w:r w:rsidRPr="00ED0649">
        <w:rPr>
          <w:rFonts w:ascii="Times New Roman" w:hAnsi="Times New Roman" w:cs="Times New Roman"/>
          <w:sz w:val="24"/>
          <w:szCs w:val="24"/>
        </w:rPr>
        <w:t xml:space="preserve"> для ликвидации академической задолженности;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обеспечить контроль за своевременностью ликвидации </w:t>
      </w:r>
      <w:proofErr w:type="gramStart"/>
      <w:r w:rsidRPr="00ED0649">
        <w:rPr>
          <w:rFonts w:ascii="Times New Roman" w:hAnsi="Times New Roman" w:cs="Times New Roman"/>
          <w:sz w:val="24"/>
          <w:szCs w:val="24"/>
        </w:rPr>
        <w:t>обучающимся</w:t>
      </w:r>
      <w:proofErr w:type="gramEnd"/>
      <w:r w:rsidRPr="00ED0649">
        <w:rPr>
          <w:rFonts w:ascii="Times New Roman" w:hAnsi="Times New Roman" w:cs="Times New Roman"/>
          <w:sz w:val="24"/>
          <w:szCs w:val="24"/>
        </w:rPr>
        <w:t xml:space="preserve"> академической задолженности;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lastRenderedPageBreak/>
        <w:t> нести ответственность за ликвидацию обучающимся академической задолженности в сроки, установленные для пересдачи.</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5.1.5. Для проведения промежуточной </w:t>
      </w:r>
      <w:r w:rsidR="00331D2C">
        <w:rPr>
          <w:rFonts w:ascii="Times New Roman" w:hAnsi="Times New Roman" w:cs="Times New Roman"/>
          <w:sz w:val="24"/>
          <w:szCs w:val="24"/>
        </w:rPr>
        <w:t>аттестации во второй раз в школе</w:t>
      </w:r>
      <w:r w:rsidRPr="00ED0649">
        <w:rPr>
          <w:rFonts w:ascii="Times New Roman" w:hAnsi="Times New Roman" w:cs="Times New Roman"/>
          <w:sz w:val="24"/>
          <w:szCs w:val="24"/>
        </w:rPr>
        <w:t xml:space="preserve"> создается соответствующая комиссия:</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комиссия формируется по предметному принципу;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состав предметной комисс</w:t>
      </w:r>
      <w:r w:rsidR="00331D2C">
        <w:rPr>
          <w:rFonts w:ascii="Times New Roman" w:hAnsi="Times New Roman" w:cs="Times New Roman"/>
          <w:sz w:val="24"/>
          <w:szCs w:val="24"/>
        </w:rPr>
        <w:t>ии определяется директором школы</w:t>
      </w:r>
      <w:r w:rsidRPr="00ED0649">
        <w:rPr>
          <w:rFonts w:ascii="Times New Roman" w:hAnsi="Times New Roman" w:cs="Times New Roman"/>
          <w:sz w:val="24"/>
          <w:szCs w:val="24"/>
        </w:rPr>
        <w:t xml:space="preserve">  в количестве не менее 3 человек; </w:t>
      </w:r>
      <w:r w:rsidRPr="00ED0649">
        <w:rPr>
          <w:rFonts w:ascii="Times New Roman" w:hAnsi="Times New Roman" w:cs="Times New Roman"/>
          <w:sz w:val="24"/>
          <w:szCs w:val="24"/>
        </w:rPr>
        <w:t> персональный состав комиссии утвер</w:t>
      </w:r>
      <w:r w:rsidR="00331D2C">
        <w:rPr>
          <w:rFonts w:ascii="Times New Roman" w:hAnsi="Times New Roman" w:cs="Times New Roman"/>
          <w:sz w:val="24"/>
          <w:szCs w:val="24"/>
        </w:rPr>
        <w:t>ждается приказом директора школы</w:t>
      </w:r>
      <w:r w:rsidRPr="00ED0649">
        <w:rPr>
          <w:rFonts w:ascii="Times New Roman" w:hAnsi="Times New Roman" w:cs="Times New Roman"/>
          <w:sz w:val="24"/>
          <w:szCs w:val="24"/>
        </w:rPr>
        <w:t xml:space="preserve">.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5.1.6. Решение предметной комиссии оформляется протоколом приема промежуточной аттестации </w:t>
      </w:r>
      <w:proofErr w:type="gramStart"/>
      <w:r w:rsidRPr="00ED0649">
        <w:rPr>
          <w:rFonts w:ascii="Times New Roman" w:hAnsi="Times New Roman" w:cs="Times New Roman"/>
          <w:sz w:val="24"/>
          <w:szCs w:val="24"/>
        </w:rPr>
        <w:t>обучающихся</w:t>
      </w:r>
      <w:proofErr w:type="gramEnd"/>
      <w:r w:rsidRPr="00ED0649">
        <w:rPr>
          <w:rFonts w:ascii="Times New Roman" w:hAnsi="Times New Roman" w:cs="Times New Roman"/>
          <w:sz w:val="24"/>
          <w:szCs w:val="24"/>
        </w:rPr>
        <w:t xml:space="preserve"> по учебному предмету, курсу, дисциплине (модулю).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5.1.7. Обучающиеся, не ликвидировавшие в течение года с момента образования академической задолженности по образовательным программам соответствующего уровня общего образования, по усмотрению их родителей (законных представителей) и на основании их заявления могут быть: </w:t>
      </w:r>
      <w:r w:rsidRPr="00ED0649">
        <w:rPr>
          <w:rFonts w:ascii="Times New Roman" w:hAnsi="Times New Roman" w:cs="Times New Roman"/>
          <w:sz w:val="24"/>
          <w:szCs w:val="24"/>
        </w:rPr>
        <w:t xml:space="preserve"> оставлены на повторное обучение;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переведены на обучение по АООП в соответствии с рекомендациями психолого-медико</w:t>
      </w:r>
      <w:r w:rsidR="00331D2C">
        <w:rPr>
          <w:rFonts w:ascii="Times New Roman" w:hAnsi="Times New Roman" w:cs="Times New Roman"/>
          <w:sz w:val="24"/>
          <w:szCs w:val="24"/>
        </w:rPr>
        <w:t>-</w:t>
      </w:r>
      <w:r w:rsidRPr="00ED0649">
        <w:rPr>
          <w:rFonts w:ascii="Times New Roman" w:hAnsi="Times New Roman" w:cs="Times New Roman"/>
          <w:sz w:val="24"/>
          <w:szCs w:val="24"/>
        </w:rPr>
        <w:t xml:space="preserve">педагогической комиссии (ПМПК); </w:t>
      </w:r>
    </w:p>
    <w:p w:rsidR="00331D2C" w:rsidRDefault="00ED0649" w:rsidP="00ED0649">
      <w:pPr>
        <w:spacing w:after="0" w:line="240" w:lineRule="auto"/>
        <w:jc w:val="both"/>
        <w:rPr>
          <w:rFonts w:ascii="Times New Roman" w:hAnsi="Times New Roman" w:cs="Times New Roman"/>
          <w:sz w:val="24"/>
          <w:szCs w:val="24"/>
        </w:rPr>
      </w:pPr>
      <w:proofErr w:type="gramStart"/>
      <w:r w:rsidRPr="00ED0649">
        <w:rPr>
          <w:rFonts w:ascii="Times New Roman" w:hAnsi="Times New Roman" w:cs="Times New Roman"/>
          <w:sz w:val="24"/>
          <w:szCs w:val="24"/>
        </w:rPr>
        <w:t> переведены на обучение по индивидуальному учебному плану (в пределах осваиваемой образовательной программы) в порядке, установленном Положением об индивидуальном учебном</w:t>
      </w:r>
      <w:r w:rsidR="00331D2C">
        <w:rPr>
          <w:rFonts w:ascii="Times New Roman" w:hAnsi="Times New Roman" w:cs="Times New Roman"/>
          <w:sz w:val="24"/>
          <w:szCs w:val="24"/>
        </w:rPr>
        <w:t xml:space="preserve"> плане МБОУ «</w:t>
      </w:r>
      <w:proofErr w:type="spellStart"/>
      <w:r w:rsidR="00331D2C">
        <w:rPr>
          <w:rFonts w:ascii="Times New Roman" w:hAnsi="Times New Roman" w:cs="Times New Roman"/>
          <w:sz w:val="24"/>
          <w:szCs w:val="24"/>
        </w:rPr>
        <w:t>Шеланговская</w:t>
      </w:r>
      <w:proofErr w:type="spellEnd"/>
      <w:r w:rsidR="00331D2C">
        <w:rPr>
          <w:rFonts w:ascii="Times New Roman" w:hAnsi="Times New Roman" w:cs="Times New Roman"/>
          <w:sz w:val="24"/>
          <w:szCs w:val="24"/>
        </w:rPr>
        <w:t xml:space="preserve"> СОШ</w:t>
      </w:r>
      <w:r w:rsidRPr="00ED0649">
        <w:rPr>
          <w:rFonts w:ascii="Times New Roman" w:hAnsi="Times New Roman" w:cs="Times New Roman"/>
          <w:sz w:val="24"/>
          <w:szCs w:val="24"/>
        </w:rPr>
        <w:t xml:space="preserve">». </w:t>
      </w:r>
      <w:proofErr w:type="gramEnd"/>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5.1.8. Обучающиеся по АООП, не ликвидировавшие в установленные сроки академической задолженности с момента ее образования, по усмотрению их родителей (законных представителей): </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оставляются на повторное обучение; </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переводятся на </w:t>
      </w:r>
      <w:proofErr w:type="gramStart"/>
      <w:r w:rsidRPr="00ED0649">
        <w:rPr>
          <w:rFonts w:ascii="Times New Roman" w:hAnsi="Times New Roman" w:cs="Times New Roman"/>
          <w:sz w:val="24"/>
          <w:szCs w:val="24"/>
        </w:rPr>
        <w:t>обучение по</w:t>
      </w:r>
      <w:proofErr w:type="gramEnd"/>
      <w:r w:rsidRPr="00ED0649">
        <w:rPr>
          <w:rFonts w:ascii="Times New Roman" w:hAnsi="Times New Roman" w:cs="Times New Roman"/>
          <w:sz w:val="24"/>
          <w:szCs w:val="24"/>
        </w:rPr>
        <w:t xml:space="preserve"> другому варианту АООП в соответствии с рекомендациями ПМПК; </w:t>
      </w:r>
      <w:r w:rsidRPr="00ED0649">
        <w:rPr>
          <w:rFonts w:ascii="Times New Roman" w:hAnsi="Times New Roman" w:cs="Times New Roman"/>
          <w:sz w:val="24"/>
          <w:szCs w:val="24"/>
        </w:rPr>
        <w:t xml:space="preserve"> переводятся на обучение по индивидуальному учебному плану. </w:t>
      </w:r>
    </w:p>
    <w:p w:rsidR="00331D2C" w:rsidRPr="00331D2C" w:rsidRDefault="00331D2C" w:rsidP="00ED0649">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sidR="00ED0649" w:rsidRPr="00331D2C">
        <w:rPr>
          <w:rFonts w:ascii="Times New Roman" w:hAnsi="Times New Roman" w:cs="Times New Roman"/>
          <w:b/>
          <w:sz w:val="24"/>
          <w:szCs w:val="24"/>
        </w:rPr>
        <w:t xml:space="preserve">6. Промежуточная аттестация экстерном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6.1. Обучающиеся, осваивающие ООП соответствующего уровня общего образования в форме самообразования, семейного образования либо обучавшиеся по не имеющей государственной аккредитации образовательной программе, вправе пройти экстерном </w:t>
      </w:r>
      <w:r w:rsidR="00331D2C">
        <w:rPr>
          <w:rFonts w:ascii="Times New Roman" w:hAnsi="Times New Roman" w:cs="Times New Roman"/>
          <w:sz w:val="24"/>
          <w:szCs w:val="24"/>
        </w:rPr>
        <w:t>промежуточную аттестацию в школе</w:t>
      </w:r>
      <w:r w:rsidRPr="00ED0649">
        <w:rPr>
          <w:rFonts w:ascii="Times New Roman" w:hAnsi="Times New Roman" w:cs="Times New Roman"/>
          <w:sz w:val="24"/>
          <w:szCs w:val="24"/>
        </w:rPr>
        <w:t xml:space="preserve">.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6.2. Экстерны при прохождении промежуточной аттестации пользуются академическими правами </w:t>
      </w:r>
      <w:proofErr w:type="gramStart"/>
      <w:r w:rsidRPr="00ED0649">
        <w:rPr>
          <w:rFonts w:ascii="Times New Roman" w:hAnsi="Times New Roman" w:cs="Times New Roman"/>
          <w:sz w:val="24"/>
          <w:szCs w:val="24"/>
        </w:rPr>
        <w:t>обучающихся</w:t>
      </w:r>
      <w:proofErr w:type="gramEnd"/>
      <w:r w:rsidRPr="00ED0649">
        <w:rPr>
          <w:rFonts w:ascii="Times New Roman" w:hAnsi="Times New Roman" w:cs="Times New Roman"/>
          <w:sz w:val="24"/>
          <w:szCs w:val="24"/>
        </w:rPr>
        <w:t xml:space="preserve"> по соответствующей образовательной программе.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6.3. Зачисление экстерна для прохождения промежуточной аттестации осущес</w:t>
      </w:r>
      <w:r w:rsidR="00331D2C">
        <w:rPr>
          <w:rFonts w:ascii="Times New Roman" w:hAnsi="Times New Roman" w:cs="Times New Roman"/>
          <w:sz w:val="24"/>
          <w:szCs w:val="24"/>
        </w:rPr>
        <w:t>твляется приказом директора школы</w:t>
      </w:r>
      <w:r w:rsidRPr="00ED0649">
        <w:rPr>
          <w:rFonts w:ascii="Times New Roman" w:hAnsi="Times New Roman" w:cs="Times New Roman"/>
          <w:sz w:val="24"/>
          <w:szCs w:val="24"/>
        </w:rPr>
        <w:t xml:space="preserve"> на основании его заявления (для совершеннолетних обучающихся) или заявления его родителей (законных представителей) для </w:t>
      </w:r>
      <w:proofErr w:type="gramStart"/>
      <w:r w:rsidRPr="00ED0649">
        <w:rPr>
          <w:rFonts w:ascii="Times New Roman" w:hAnsi="Times New Roman" w:cs="Times New Roman"/>
          <w:sz w:val="24"/>
          <w:szCs w:val="24"/>
        </w:rPr>
        <w:t>несовершеннолетних</w:t>
      </w:r>
      <w:proofErr w:type="gramEnd"/>
      <w:r w:rsidRPr="00ED0649">
        <w:rPr>
          <w:rFonts w:ascii="Times New Roman" w:hAnsi="Times New Roman" w:cs="Times New Roman"/>
          <w:sz w:val="24"/>
          <w:szCs w:val="24"/>
        </w:rPr>
        <w:t xml:space="preserve"> обучающихся в порядке, предусмотренном региональным законодательством или муниципальными актами. Процедуре зачисления экстерна для прохождения промежуточной аттестации в обязательном порядке предшествует процедура ознакомления его родителей (законных представителей) с настоящим Положением. </w:t>
      </w:r>
    </w:p>
    <w:p w:rsidR="00331D2C" w:rsidRDefault="00331D2C" w:rsidP="00ED064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6.4.Школа</w:t>
      </w:r>
      <w:r w:rsidR="00ED0649" w:rsidRPr="00ED0649">
        <w:rPr>
          <w:rFonts w:ascii="Times New Roman" w:hAnsi="Times New Roman" w:cs="Times New Roman"/>
          <w:sz w:val="24"/>
          <w:szCs w:val="24"/>
        </w:rPr>
        <w:t xml:space="preserve"> бесплатно предоставляет экстерну на время прохождения промежуточной аттестации учебники и учебные пособия, иные средства обуче</w:t>
      </w:r>
      <w:r>
        <w:rPr>
          <w:rFonts w:ascii="Times New Roman" w:hAnsi="Times New Roman" w:cs="Times New Roman"/>
          <w:sz w:val="24"/>
          <w:szCs w:val="24"/>
        </w:rPr>
        <w:t xml:space="preserve">ния из библиотечного фонда </w:t>
      </w:r>
      <w:proofErr w:type="gramStart"/>
      <w:r>
        <w:rPr>
          <w:rFonts w:ascii="Times New Roman" w:hAnsi="Times New Roman" w:cs="Times New Roman"/>
          <w:sz w:val="24"/>
          <w:szCs w:val="24"/>
        </w:rPr>
        <w:t>школы</w:t>
      </w:r>
      <w:proofErr w:type="gramEnd"/>
      <w:r w:rsidR="00ED0649" w:rsidRPr="00ED0649">
        <w:rPr>
          <w:rFonts w:ascii="Times New Roman" w:hAnsi="Times New Roman" w:cs="Times New Roman"/>
          <w:sz w:val="24"/>
          <w:szCs w:val="24"/>
        </w:rPr>
        <w:t xml:space="preserve"> при условии письменно выраженного согласия с Правилами использования </w:t>
      </w:r>
      <w:r>
        <w:rPr>
          <w:rFonts w:ascii="Times New Roman" w:hAnsi="Times New Roman" w:cs="Times New Roman"/>
          <w:sz w:val="24"/>
          <w:szCs w:val="24"/>
        </w:rPr>
        <w:t>библиотечного фонда школы</w:t>
      </w:r>
      <w:r w:rsidR="00ED0649" w:rsidRPr="00ED0649">
        <w:rPr>
          <w:rFonts w:ascii="Times New Roman" w:hAnsi="Times New Roman" w:cs="Times New Roman"/>
          <w:sz w:val="24"/>
          <w:szCs w:val="24"/>
        </w:rPr>
        <w:t xml:space="preserve">.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6.5. Промежуто</w:t>
      </w:r>
      <w:r w:rsidR="00331D2C">
        <w:rPr>
          <w:rFonts w:ascii="Times New Roman" w:hAnsi="Times New Roman" w:cs="Times New Roman"/>
          <w:sz w:val="24"/>
          <w:szCs w:val="24"/>
        </w:rPr>
        <w:t>чная аттестация экстерна в школе</w:t>
      </w:r>
      <w:r w:rsidRPr="00ED0649">
        <w:rPr>
          <w:rFonts w:ascii="Times New Roman" w:hAnsi="Times New Roman" w:cs="Times New Roman"/>
          <w:sz w:val="24"/>
          <w:szCs w:val="24"/>
        </w:rPr>
        <w:t xml:space="preserve"> проводится: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по контрольно-измерительным материалам ООП соответствующего уровня общего образования, прошедшим экспертизу в установленном порядке и утвержденными приказом руководител</w:t>
      </w:r>
      <w:r w:rsidR="00331D2C">
        <w:rPr>
          <w:rFonts w:ascii="Times New Roman" w:hAnsi="Times New Roman" w:cs="Times New Roman"/>
          <w:sz w:val="24"/>
          <w:szCs w:val="24"/>
        </w:rPr>
        <w:t>я школы</w:t>
      </w:r>
      <w:r w:rsidRPr="00ED0649">
        <w:rPr>
          <w:rFonts w:ascii="Times New Roman" w:hAnsi="Times New Roman" w:cs="Times New Roman"/>
          <w:sz w:val="24"/>
          <w:szCs w:val="24"/>
        </w:rPr>
        <w:t xml:space="preserve"> с соблюдением режима конфиденциальности;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в соответствии с расписанием/графиком, </w:t>
      </w:r>
      <w:r w:rsidR="00331D2C">
        <w:rPr>
          <w:rFonts w:ascii="Times New Roman" w:hAnsi="Times New Roman" w:cs="Times New Roman"/>
          <w:sz w:val="24"/>
          <w:szCs w:val="24"/>
        </w:rPr>
        <w:t>утвержденным руководителем школы</w:t>
      </w:r>
      <w:r w:rsidRPr="00ED0649">
        <w:rPr>
          <w:rFonts w:ascii="Times New Roman" w:hAnsi="Times New Roman" w:cs="Times New Roman"/>
          <w:sz w:val="24"/>
          <w:szCs w:val="24"/>
        </w:rPr>
        <w:t xml:space="preserve"> в начале учебного года;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предметной комиссией, в количестве не менее трех человек, персональный состав которой определяется администрацией;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персональный состав предметной комиссии утвержда</w:t>
      </w:r>
      <w:r w:rsidR="00331D2C">
        <w:rPr>
          <w:rFonts w:ascii="Times New Roman" w:hAnsi="Times New Roman" w:cs="Times New Roman"/>
          <w:sz w:val="24"/>
          <w:szCs w:val="24"/>
        </w:rPr>
        <w:t>ется приказом руководителя школы</w:t>
      </w:r>
      <w:r w:rsidRPr="00ED0649">
        <w:rPr>
          <w:rFonts w:ascii="Times New Roman" w:hAnsi="Times New Roman" w:cs="Times New Roman"/>
          <w:sz w:val="24"/>
          <w:szCs w:val="24"/>
        </w:rPr>
        <w:t xml:space="preserve">.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6.6. Ход и итоги проведения промежуточной аттестации экстерна оформляются соответствующим протоколом, который ведет секретарь указанной комиссии. Протокол подписывается всеми членами предметной комиссии по проведению промежуточной аттестации, его содержание доводится до сведения экстерна и его родителей (законных представителей) под подпись. </w:t>
      </w:r>
    </w:p>
    <w:p w:rsidR="00331D2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lastRenderedPageBreak/>
        <w:t>6.7. Экстерн имеет право оспорить результаты промежуточной аттестации, проведенной</w:t>
      </w:r>
      <w:r w:rsidR="00331D2C">
        <w:rPr>
          <w:rFonts w:ascii="Times New Roman" w:hAnsi="Times New Roman" w:cs="Times New Roman"/>
          <w:sz w:val="24"/>
          <w:szCs w:val="24"/>
        </w:rPr>
        <w:t xml:space="preserve"> соответствующей комиссией школы </w:t>
      </w:r>
      <w:r w:rsidRPr="00ED0649">
        <w:rPr>
          <w:rFonts w:ascii="Times New Roman" w:hAnsi="Times New Roman" w:cs="Times New Roman"/>
          <w:sz w:val="24"/>
          <w:szCs w:val="24"/>
        </w:rPr>
        <w:t xml:space="preserve">в установленном законодательством РФ порядке. </w:t>
      </w:r>
    </w:p>
    <w:p w:rsidR="0003659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6.8. На основании протокола проведения промежуточной аттестации экстерну выдается документ </w:t>
      </w:r>
      <w:r w:rsidR="0003659C">
        <w:rPr>
          <w:rFonts w:ascii="Times New Roman" w:hAnsi="Times New Roman" w:cs="Times New Roman"/>
          <w:sz w:val="24"/>
          <w:szCs w:val="24"/>
        </w:rPr>
        <w:t>(справка) установленного в школе</w:t>
      </w:r>
      <w:r w:rsidRPr="00ED0649">
        <w:rPr>
          <w:rFonts w:ascii="Times New Roman" w:hAnsi="Times New Roman" w:cs="Times New Roman"/>
          <w:sz w:val="24"/>
          <w:szCs w:val="24"/>
        </w:rPr>
        <w:t xml:space="preserve"> образца о результатах прохождения промежуточной аттестации по ООП общего образования соответствующего уровня за период (курс). </w:t>
      </w:r>
    </w:p>
    <w:p w:rsidR="0003659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6.9. В случае неудовлетворительных результатов по одному или нескольким учебным предметам, курсам, дисциплинам (модулям) ООП общего образования соответствующего уровня, полученных экстерном при проведении промежуточной аттестации, экстерн имеет право их пересдать в порядке, установленном п. 5.1.2 настоящего Положения. </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6.10. </w:t>
      </w:r>
      <w:proofErr w:type="gramStart"/>
      <w:r w:rsidRPr="00ED0649">
        <w:rPr>
          <w:rFonts w:ascii="Times New Roman" w:hAnsi="Times New Roman" w:cs="Times New Roman"/>
          <w:sz w:val="24"/>
          <w:szCs w:val="24"/>
        </w:rPr>
        <w:t>Если при прохождении экстерном промежуточной аттестации ни одна из дисциплин, выносимых на промежуточную аттестацию, не была оценена аттестационной комиссией положительно и академические задолженности не были ликвидированы в соответс</w:t>
      </w:r>
      <w:r w:rsidR="0003659C">
        <w:rPr>
          <w:rFonts w:ascii="Times New Roman" w:hAnsi="Times New Roman" w:cs="Times New Roman"/>
          <w:sz w:val="24"/>
          <w:szCs w:val="24"/>
        </w:rPr>
        <w:t>твующие сроки, то директор школы</w:t>
      </w:r>
      <w:r w:rsidRPr="00ED0649">
        <w:rPr>
          <w:rFonts w:ascii="Times New Roman" w:hAnsi="Times New Roman" w:cs="Times New Roman"/>
          <w:sz w:val="24"/>
          <w:szCs w:val="24"/>
        </w:rPr>
        <w:t xml:space="preserve"> сообщает о данном факте в компетентные органы местного самоуправления согласно нормам Семейного кодекса РФ от 29.12.1995 № 223-ФЗ (ред. от 29.07.2018). </w:t>
      </w:r>
      <w:proofErr w:type="gramEnd"/>
    </w:p>
    <w:p w:rsidR="0003659C" w:rsidRPr="0003659C" w:rsidRDefault="0003659C" w:rsidP="00ED0649">
      <w:pPr>
        <w:spacing w:after="0" w:line="240" w:lineRule="auto"/>
        <w:jc w:val="both"/>
        <w:rPr>
          <w:rFonts w:ascii="Times New Roman" w:hAnsi="Times New Roman" w:cs="Times New Roman"/>
          <w:b/>
          <w:sz w:val="24"/>
          <w:szCs w:val="24"/>
        </w:rPr>
      </w:pPr>
      <w:r>
        <w:rPr>
          <w:rFonts w:ascii="Times New Roman" w:hAnsi="Times New Roman" w:cs="Times New Roman"/>
          <w:sz w:val="24"/>
          <w:szCs w:val="24"/>
        </w:rPr>
        <w:t xml:space="preserve"> </w:t>
      </w:r>
      <w:r w:rsidR="00ED0649" w:rsidRPr="00ED0649">
        <w:rPr>
          <w:rFonts w:ascii="Times New Roman" w:hAnsi="Times New Roman" w:cs="Times New Roman"/>
          <w:sz w:val="24"/>
          <w:szCs w:val="24"/>
        </w:rPr>
        <w:t>7</w:t>
      </w:r>
      <w:r w:rsidR="00ED0649" w:rsidRPr="0003659C">
        <w:rPr>
          <w:rFonts w:ascii="Times New Roman" w:hAnsi="Times New Roman" w:cs="Times New Roman"/>
          <w:b/>
          <w:sz w:val="24"/>
          <w:szCs w:val="24"/>
        </w:rPr>
        <w:t xml:space="preserve">. Порядок внесения изменений и (или) дополнений в Положение  </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7.1. Инициатива внесения изменений и (или) дополнений в настоящее Положение может исходить от органов коллегиального управления, представительных органов работников, советов обучающихся</w:t>
      </w:r>
      <w:r w:rsidR="0003659C">
        <w:rPr>
          <w:rFonts w:ascii="Times New Roman" w:hAnsi="Times New Roman" w:cs="Times New Roman"/>
          <w:sz w:val="24"/>
          <w:szCs w:val="24"/>
        </w:rPr>
        <w:t>, родителей, администрации школы</w:t>
      </w:r>
      <w:r w:rsidRPr="00ED0649">
        <w:rPr>
          <w:rFonts w:ascii="Times New Roman" w:hAnsi="Times New Roman" w:cs="Times New Roman"/>
          <w:sz w:val="24"/>
          <w:szCs w:val="24"/>
        </w:rPr>
        <w:t xml:space="preserve">. </w:t>
      </w:r>
    </w:p>
    <w:p w:rsidR="0003659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7.2. Изменения и (или) дополнения в настоящее Положение подлежат открытому общественному обсуждению на заседаниях коллег</w:t>
      </w:r>
      <w:r w:rsidR="0003659C">
        <w:rPr>
          <w:rFonts w:ascii="Times New Roman" w:hAnsi="Times New Roman" w:cs="Times New Roman"/>
          <w:sz w:val="24"/>
          <w:szCs w:val="24"/>
        </w:rPr>
        <w:t>иальных органов управления школы</w:t>
      </w:r>
      <w:r w:rsidRPr="00ED0649">
        <w:rPr>
          <w:rFonts w:ascii="Times New Roman" w:hAnsi="Times New Roman" w:cs="Times New Roman"/>
          <w:sz w:val="24"/>
          <w:szCs w:val="24"/>
        </w:rPr>
        <w:t xml:space="preserve"> и указанных в п. 7.1 представительных органов, органов самоуправления.</w:t>
      </w:r>
    </w:p>
    <w:p w:rsidR="0003659C"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7.3. Изменения в настоящее Положение вносятся в случае их одобрения органами, указанными в п. 7.1, и утвержда</w:t>
      </w:r>
      <w:r w:rsidR="0003659C">
        <w:rPr>
          <w:rFonts w:ascii="Times New Roman" w:hAnsi="Times New Roman" w:cs="Times New Roman"/>
          <w:sz w:val="24"/>
          <w:szCs w:val="24"/>
        </w:rPr>
        <w:t>ются приказом руководителя школы</w:t>
      </w:r>
      <w:r w:rsidRPr="00ED0649">
        <w:rPr>
          <w:rFonts w:ascii="Times New Roman" w:hAnsi="Times New Roman" w:cs="Times New Roman"/>
          <w:sz w:val="24"/>
          <w:szCs w:val="24"/>
        </w:rPr>
        <w:t xml:space="preserve">. </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7.4. Внесенные изменения вступают в силу с учебного года, следующего за годом принятия решения о внесении изменений. </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w:t>
      </w:r>
    </w:p>
    <w:p w:rsidR="00ED0649" w:rsidRPr="00ED0649" w:rsidRDefault="00ED0649" w:rsidP="00ED0649">
      <w:pPr>
        <w:spacing w:after="0" w:line="240" w:lineRule="auto"/>
        <w:jc w:val="both"/>
        <w:rPr>
          <w:rFonts w:ascii="Times New Roman" w:hAnsi="Times New Roman" w:cs="Times New Roman"/>
          <w:sz w:val="24"/>
          <w:szCs w:val="24"/>
        </w:rPr>
      </w:pPr>
      <w:r w:rsidRPr="00ED0649">
        <w:rPr>
          <w:rFonts w:ascii="Times New Roman" w:hAnsi="Times New Roman" w:cs="Times New Roman"/>
          <w:sz w:val="24"/>
          <w:szCs w:val="24"/>
        </w:rPr>
        <w:t xml:space="preserve"> </w:t>
      </w:r>
    </w:p>
    <w:p w:rsidR="00ED0649" w:rsidRPr="00ED0649" w:rsidRDefault="00ED0649" w:rsidP="00ED0649">
      <w:pPr>
        <w:spacing w:after="0" w:line="240" w:lineRule="auto"/>
        <w:jc w:val="both"/>
        <w:rPr>
          <w:rFonts w:ascii="Times New Roman" w:hAnsi="Times New Roman" w:cs="Times New Roman"/>
          <w:sz w:val="24"/>
          <w:szCs w:val="24"/>
        </w:rPr>
      </w:pPr>
    </w:p>
    <w:p w:rsidR="00ED0649" w:rsidRPr="00ED0649" w:rsidRDefault="00ED0649" w:rsidP="00ED0649">
      <w:pPr>
        <w:spacing w:after="0" w:line="240" w:lineRule="auto"/>
        <w:jc w:val="both"/>
        <w:rPr>
          <w:rFonts w:ascii="Times New Roman" w:hAnsi="Times New Roman" w:cs="Times New Roman"/>
          <w:sz w:val="24"/>
          <w:szCs w:val="24"/>
        </w:rPr>
      </w:pPr>
    </w:p>
    <w:p w:rsidR="00ED0649" w:rsidRDefault="00ED0649" w:rsidP="007807E6">
      <w:pPr>
        <w:spacing w:after="0" w:line="240" w:lineRule="auto"/>
        <w:jc w:val="right"/>
        <w:rPr>
          <w:rFonts w:ascii="Times New Roman" w:hAnsi="Times New Roman" w:cs="Times New Roman"/>
          <w:sz w:val="20"/>
        </w:rPr>
      </w:pPr>
    </w:p>
    <w:p w:rsidR="000A0439" w:rsidRDefault="000A0439" w:rsidP="007807E6">
      <w:pPr>
        <w:spacing w:after="0" w:line="240" w:lineRule="auto"/>
        <w:jc w:val="right"/>
        <w:rPr>
          <w:rFonts w:ascii="Times New Roman" w:hAnsi="Times New Roman" w:cs="Times New Roman"/>
          <w:sz w:val="20"/>
        </w:rPr>
      </w:pPr>
    </w:p>
    <w:p w:rsidR="000A0439" w:rsidRDefault="000A0439" w:rsidP="007807E6">
      <w:pPr>
        <w:spacing w:after="0" w:line="240" w:lineRule="auto"/>
        <w:jc w:val="right"/>
        <w:rPr>
          <w:rFonts w:ascii="Times New Roman" w:hAnsi="Times New Roman" w:cs="Times New Roman"/>
          <w:sz w:val="20"/>
        </w:rPr>
      </w:pPr>
    </w:p>
    <w:p w:rsidR="000A0439" w:rsidRDefault="000A0439" w:rsidP="007807E6">
      <w:pPr>
        <w:spacing w:after="0" w:line="240" w:lineRule="auto"/>
        <w:jc w:val="right"/>
        <w:rPr>
          <w:rFonts w:ascii="Times New Roman" w:hAnsi="Times New Roman" w:cs="Times New Roman"/>
          <w:sz w:val="20"/>
        </w:rPr>
      </w:pPr>
    </w:p>
    <w:p w:rsidR="000A0439" w:rsidRPr="000A0439" w:rsidRDefault="000A0439" w:rsidP="007807E6">
      <w:pPr>
        <w:spacing w:after="0" w:line="240" w:lineRule="auto"/>
        <w:jc w:val="right"/>
        <w:rPr>
          <w:rFonts w:ascii="Times New Roman" w:hAnsi="Times New Roman" w:cs="Times New Roman"/>
          <w:sz w:val="24"/>
          <w:szCs w:val="24"/>
        </w:rPr>
      </w:pPr>
    </w:p>
    <w:p w:rsidR="0038702E" w:rsidRDefault="000A0439"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38702E" w:rsidRDefault="0038702E" w:rsidP="000A0439">
      <w:pPr>
        <w:spacing w:after="0" w:line="240" w:lineRule="auto"/>
        <w:jc w:val="both"/>
        <w:rPr>
          <w:rFonts w:ascii="Times New Roman" w:hAnsi="Times New Roman" w:cs="Times New Roman"/>
          <w:sz w:val="24"/>
          <w:szCs w:val="24"/>
        </w:rPr>
      </w:pPr>
    </w:p>
    <w:p w:rsidR="006C7111" w:rsidRPr="00492BCA" w:rsidRDefault="006C7111" w:rsidP="006C7111">
      <w:pPr>
        <w:spacing w:after="0" w:line="240" w:lineRule="auto"/>
        <w:rPr>
          <w:rFonts w:ascii="Times New Roman" w:eastAsia="Times New Roman" w:hAnsi="Times New Roman" w:cs="Times New Roman"/>
          <w:lang w:val="tt-RU" w:eastAsia="ru-RU"/>
        </w:rPr>
      </w:pPr>
      <w:r w:rsidRPr="00492BCA">
        <w:rPr>
          <w:rFonts w:ascii="Times New Roman" w:eastAsia="Times New Roman" w:hAnsi="Times New Roman" w:cs="Times New Roman"/>
          <w:lang w:val="tt-RU" w:eastAsia="ru-RU"/>
        </w:rPr>
        <w:t>Рассмотрено и принято                                                                     Утверждено и введено в действие</w:t>
      </w:r>
    </w:p>
    <w:p w:rsidR="006C7111" w:rsidRPr="00492BCA" w:rsidRDefault="006C7111" w:rsidP="006C7111">
      <w:pPr>
        <w:spacing w:after="0" w:line="240" w:lineRule="auto"/>
        <w:rPr>
          <w:rFonts w:ascii="Times New Roman" w:eastAsia="Times New Roman" w:hAnsi="Times New Roman" w:cs="Times New Roman"/>
          <w:lang w:val="tt-RU" w:eastAsia="ru-RU"/>
        </w:rPr>
      </w:pPr>
      <w:r w:rsidRPr="00492BCA">
        <w:rPr>
          <w:rFonts w:ascii="Times New Roman" w:eastAsia="Times New Roman" w:hAnsi="Times New Roman" w:cs="Times New Roman"/>
          <w:lang w:val="tt-RU" w:eastAsia="ru-RU"/>
        </w:rPr>
        <w:lastRenderedPageBreak/>
        <w:t xml:space="preserve">на заседании педсовета                                                                      </w:t>
      </w:r>
      <w:r>
        <w:rPr>
          <w:rFonts w:ascii="Times New Roman" w:eastAsia="Times New Roman" w:hAnsi="Times New Roman" w:cs="Times New Roman"/>
          <w:lang w:val="tt-RU" w:eastAsia="ru-RU"/>
        </w:rPr>
        <w:t xml:space="preserve">  приказом директора  </w:t>
      </w:r>
      <w:r w:rsidRPr="00492BCA">
        <w:rPr>
          <w:rFonts w:ascii="Times New Roman" w:eastAsia="Times New Roman" w:hAnsi="Times New Roman" w:cs="Times New Roman"/>
          <w:lang w:val="tt-RU" w:eastAsia="ru-RU"/>
        </w:rPr>
        <w:t xml:space="preserve"> МБОУ“Шеланговская СОШ”                                     </w:t>
      </w:r>
      <w:r>
        <w:rPr>
          <w:rFonts w:ascii="Times New Roman" w:eastAsia="Times New Roman" w:hAnsi="Times New Roman" w:cs="Times New Roman"/>
          <w:lang w:val="tt-RU" w:eastAsia="ru-RU"/>
        </w:rPr>
        <w:t xml:space="preserve">                        МБОУ</w:t>
      </w:r>
      <w:r w:rsidRPr="00492BCA">
        <w:rPr>
          <w:rFonts w:ascii="Times New Roman" w:eastAsia="Times New Roman" w:hAnsi="Times New Roman" w:cs="Times New Roman"/>
          <w:lang w:val="tt-RU" w:eastAsia="ru-RU"/>
        </w:rPr>
        <w:t xml:space="preserve"> “Шеланговская СОШ”</w:t>
      </w:r>
    </w:p>
    <w:p w:rsidR="006C7111" w:rsidRPr="00492BCA" w:rsidRDefault="006C7111" w:rsidP="006C7111">
      <w:pPr>
        <w:spacing w:after="0"/>
        <w:rPr>
          <w:rFonts w:ascii="Times New Roman" w:eastAsia="Calibri" w:hAnsi="Times New Roman" w:cs="Times New Roman"/>
          <w:sz w:val="24"/>
          <w:szCs w:val="24"/>
        </w:rPr>
      </w:pPr>
      <w:r w:rsidRPr="00492BCA">
        <w:rPr>
          <w:rFonts w:ascii="Times New Roman" w:eastAsia="Times New Roman" w:hAnsi="Times New Roman" w:cs="Times New Roman"/>
          <w:lang w:val="tt-RU" w:eastAsia="ru-RU"/>
        </w:rPr>
        <w:t xml:space="preserve">Протокол  № 3 от 12 декабря 2020 г.                                                 </w:t>
      </w:r>
      <w:r w:rsidRPr="00492BCA">
        <w:rPr>
          <w:rFonts w:ascii="Times New Roman" w:eastAsia="Calibri" w:hAnsi="Times New Roman" w:cs="Times New Roman"/>
          <w:sz w:val="24"/>
          <w:szCs w:val="24"/>
        </w:rPr>
        <w:t>Приказ № 98-О от 12.12.2020 г.</w:t>
      </w:r>
    </w:p>
    <w:p w:rsidR="006C7111" w:rsidRPr="00492BCA" w:rsidRDefault="006C7111" w:rsidP="006C7111">
      <w:pPr>
        <w:spacing w:after="0" w:line="240" w:lineRule="auto"/>
        <w:rPr>
          <w:rFonts w:ascii="Times New Roman" w:eastAsia="Times New Roman" w:hAnsi="Times New Roman" w:cs="Times New Roman"/>
          <w:lang w:eastAsia="ru-RU"/>
        </w:rPr>
      </w:pPr>
    </w:p>
    <w:p w:rsidR="006C7111" w:rsidRPr="00492BCA" w:rsidRDefault="006C7111" w:rsidP="006C7111">
      <w:pPr>
        <w:spacing w:after="0" w:line="240" w:lineRule="auto"/>
        <w:rPr>
          <w:rFonts w:ascii="Times New Roman" w:eastAsia="Times New Roman" w:hAnsi="Times New Roman" w:cs="Times New Roman"/>
          <w:lang w:val="tt-RU" w:eastAsia="ru-RU"/>
        </w:rPr>
      </w:pPr>
      <w:r w:rsidRPr="00492BCA">
        <w:rPr>
          <w:rFonts w:ascii="Times New Roman" w:eastAsia="Times New Roman" w:hAnsi="Times New Roman" w:cs="Times New Roman"/>
          <w:lang w:val="tt-RU" w:eastAsia="ru-RU"/>
        </w:rPr>
        <w:t>Принято с учетом мнения                                                                   Принято с учетом мнения</w:t>
      </w:r>
    </w:p>
    <w:p w:rsidR="006C7111" w:rsidRPr="00492BCA" w:rsidRDefault="006C7111" w:rsidP="006C7111">
      <w:pPr>
        <w:spacing w:after="0" w:line="240" w:lineRule="auto"/>
        <w:rPr>
          <w:rFonts w:ascii="Times New Roman" w:eastAsia="Times New Roman" w:hAnsi="Times New Roman" w:cs="Times New Roman"/>
          <w:lang w:val="tt-RU" w:eastAsia="ru-RU"/>
        </w:rPr>
      </w:pPr>
      <w:r w:rsidRPr="00492BCA">
        <w:rPr>
          <w:rFonts w:ascii="Times New Roman" w:eastAsia="Times New Roman" w:hAnsi="Times New Roman" w:cs="Times New Roman"/>
          <w:lang w:val="tt-RU" w:eastAsia="ru-RU"/>
        </w:rPr>
        <w:t>Родительского комитета                                                                     Совета обучающихся</w:t>
      </w:r>
    </w:p>
    <w:p w:rsidR="006C7111" w:rsidRPr="00492BCA" w:rsidRDefault="006C7111" w:rsidP="006C7111">
      <w:pPr>
        <w:spacing w:after="0" w:line="240" w:lineRule="auto"/>
        <w:rPr>
          <w:rFonts w:ascii="Times New Roman" w:eastAsia="Times New Roman" w:hAnsi="Times New Roman" w:cs="Times New Roman"/>
          <w:lang w:val="tt-RU" w:eastAsia="ru-RU"/>
        </w:rPr>
      </w:pPr>
      <w:r w:rsidRPr="00492BCA">
        <w:rPr>
          <w:rFonts w:ascii="Times New Roman" w:eastAsia="Times New Roman" w:hAnsi="Times New Roman" w:cs="Times New Roman"/>
          <w:lang w:val="tt-RU" w:eastAsia="ru-RU"/>
        </w:rPr>
        <w:t xml:space="preserve">(законных представителей)                                                                Протокол № 2 от 12 декабря 2020 </w:t>
      </w:r>
    </w:p>
    <w:p w:rsidR="006C7111" w:rsidRPr="00492BCA" w:rsidRDefault="006C7111" w:rsidP="006C7111">
      <w:pPr>
        <w:spacing w:after="0" w:line="240" w:lineRule="auto"/>
        <w:rPr>
          <w:rFonts w:ascii="Times New Roman" w:eastAsia="Times New Roman" w:hAnsi="Times New Roman" w:cs="Times New Roman"/>
          <w:lang w:val="tt-RU" w:eastAsia="ru-RU"/>
        </w:rPr>
      </w:pPr>
      <w:r w:rsidRPr="00492BCA">
        <w:rPr>
          <w:rFonts w:ascii="Times New Roman" w:eastAsia="Times New Roman" w:hAnsi="Times New Roman" w:cs="Times New Roman"/>
          <w:lang w:val="tt-RU" w:eastAsia="ru-RU"/>
        </w:rPr>
        <w:t>Протокол № 2 от  12 декабря 2020 г.</w:t>
      </w:r>
    </w:p>
    <w:p w:rsidR="006C7111" w:rsidRPr="00492BCA" w:rsidRDefault="006C7111" w:rsidP="006C7111">
      <w:pPr>
        <w:rPr>
          <w:lang w:val="tt-RU"/>
        </w:rPr>
      </w:pPr>
    </w:p>
    <w:p w:rsidR="000A0439" w:rsidRPr="000A0439" w:rsidRDefault="000A0439" w:rsidP="000A0439">
      <w:pPr>
        <w:spacing w:after="0" w:line="240" w:lineRule="auto"/>
        <w:jc w:val="both"/>
        <w:rPr>
          <w:rFonts w:ascii="Times New Roman" w:hAnsi="Times New Roman" w:cs="Times New Roman"/>
          <w:b/>
          <w:sz w:val="28"/>
          <w:szCs w:val="28"/>
        </w:rPr>
      </w:pPr>
      <w:r w:rsidRPr="000A0439">
        <w:rPr>
          <w:rFonts w:ascii="Times New Roman" w:hAnsi="Times New Roman" w:cs="Times New Roman"/>
          <w:sz w:val="24"/>
          <w:szCs w:val="24"/>
        </w:rPr>
        <w:t xml:space="preserve">                                                            </w:t>
      </w:r>
      <w:r w:rsidR="00217F82">
        <w:rPr>
          <w:rFonts w:ascii="Times New Roman" w:hAnsi="Times New Roman" w:cs="Times New Roman"/>
          <w:sz w:val="24"/>
          <w:szCs w:val="24"/>
        </w:rPr>
        <w:t xml:space="preserve"> </w:t>
      </w:r>
      <w:r w:rsidR="00EB5A3C">
        <w:rPr>
          <w:rFonts w:ascii="Times New Roman" w:hAnsi="Times New Roman" w:cs="Times New Roman"/>
          <w:sz w:val="24"/>
          <w:szCs w:val="24"/>
        </w:rPr>
        <w:t xml:space="preserve">           </w:t>
      </w:r>
      <w:r w:rsidRPr="000A0439">
        <w:rPr>
          <w:rFonts w:ascii="Times New Roman" w:hAnsi="Times New Roman" w:cs="Times New Roman"/>
          <w:sz w:val="24"/>
          <w:szCs w:val="24"/>
        </w:rPr>
        <w:t xml:space="preserve"> </w:t>
      </w:r>
      <w:r w:rsidRPr="000A0439">
        <w:rPr>
          <w:rFonts w:ascii="Times New Roman" w:hAnsi="Times New Roman" w:cs="Times New Roman"/>
          <w:b/>
          <w:sz w:val="28"/>
          <w:szCs w:val="28"/>
        </w:rPr>
        <w:t>Положение</w:t>
      </w:r>
    </w:p>
    <w:p w:rsidR="000A0439" w:rsidRPr="000A0439" w:rsidRDefault="000A0439" w:rsidP="000A0439">
      <w:pPr>
        <w:spacing w:after="0" w:line="240" w:lineRule="auto"/>
        <w:jc w:val="both"/>
        <w:rPr>
          <w:rFonts w:ascii="Times New Roman" w:hAnsi="Times New Roman" w:cs="Times New Roman"/>
          <w:b/>
          <w:sz w:val="28"/>
          <w:szCs w:val="28"/>
        </w:rPr>
      </w:pPr>
      <w:r w:rsidRPr="000A0439">
        <w:rPr>
          <w:rFonts w:ascii="Times New Roman" w:hAnsi="Times New Roman" w:cs="Times New Roman"/>
          <w:b/>
          <w:sz w:val="28"/>
          <w:szCs w:val="28"/>
        </w:rPr>
        <w:t xml:space="preserve">                                                </w:t>
      </w:r>
      <w:r w:rsidR="00217F82">
        <w:rPr>
          <w:rFonts w:ascii="Times New Roman" w:hAnsi="Times New Roman" w:cs="Times New Roman"/>
          <w:b/>
          <w:sz w:val="28"/>
          <w:szCs w:val="28"/>
        </w:rPr>
        <w:t>о</w:t>
      </w:r>
      <w:r w:rsidRPr="000A0439">
        <w:rPr>
          <w:rFonts w:ascii="Times New Roman" w:hAnsi="Times New Roman" w:cs="Times New Roman"/>
          <w:b/>
          <w:sz w:val="28"/>
          <w:szCs w:val="28"/>
        </w:rPr>
        <w:t xml:space="preserve">  формах  обучения                 </w:t>
      </w:r>
    </w:p>
    <w:p w:rsidR="000A0439" w:rsidRPr="00837EDD" w:rsidRDefault="000A0439" w:rsidP="000A0439">
      <w:pPr>
        <w:spacing w:after="0" w:line="240" w:lineRule="auto"/>
        <w:jc w:val="both"/>
        <w:rPr>
          <w:rFonts w:ascii="Times New Roman" w:hAnsi="Times New Roman" w:cs="Times New Roman"/>
          <w:b/>
          <w:sz w:val="24"/>
          <w:szCs w:val="24"/>
        </w:rPr>
      </w:pPr>
      <w:r w:rsidRPr="00837EDD">
        <w:rPr>
          <w:rFonts w:ascii="Times New Roman" w:hAnsi="Times New Roman" w:cs="Times New Roman"/>
          <w:b/>
          <w:sz w:val="24"/>
          <w:szCs w:val="24"/>
        </w:rPr>
        <w:t>1.Общие положения.</w:t>
      </w:r>
    </w:p>
    <w:p w:rsidR="000A0439" w:rsidRDefault="000A0439"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1.1.</w:t>
      </w:r>
      <w:r w:rsidRPr="000A0439">
        <w:rPr>
          <w:rFonts w:ascii="Times New Roman" w:hAnsi="Times New Roman" w:cs="Times New Roman"/>
          <w:sz w:val="24"/>
          <w:szCs w:val="24"/>
        </w:rPr>
        <w:t xml:space="preserve">Настоящее Положение  разработано в соответствии с Федеральным законом </w:t>
      </w:r>
      <w:r>
        <w:rPr>
          <w:rFonts w:ascii="Times New Roman" w:hAnsi="Times New Roman" w:cs="Times New Roman"/>
          <w:sz w:val="24"/>
          <w:szCs w:val="24"/>
        </w:rPr>
        <w:t xml:space="preserve">от 29 декабря 2012 года </w:t>
      </w:r>
      <w:r w:rsidRPr="000A0439">
        <w:rPr>
          <w:rFonts w:ascii="Times New Roman" w:hAnsi="Times New Roman" w:cs="Times New Roman"/>
          <w:sz w:val="24"/>
          <w:szCs w:val="24"/>
        </w:rPr>
        <w:t>№ 273-ФЗ «Об образовании в Российской Федерации»,</w:t>
      </w:r>
      <w:r>
        <w:rPr>
          <w:rFonts w:ascii="Times New Roman" w:hAnsi="Times New Roman" w:cs="Times New Roman"/>
          <w:sz w:val="24"/>
          <w:szCs w:val="24"/>
        </w:rPr>
        <w:t xml:space="preserve"> законом «Об основных гарантиях прав ребенка в Российской Федерации», Законом РТ от 22 июля 2013 года № 68- ЗРТ</w:t>
      </w:r>
      <w:r w:rsidRPr="000A0439">
        <w:rPr>
          <w:rFonts w:ascii="Times New Roman" w:hAnsi="Times New Roman" w:cs="Times New Roman"/>
          <w:sz w:val="24"/>
          <w:szCs w:val="24"/>
        </w:rPr>
        <w:t xml:space="preserve"> </w:t>
      </w:r>
      <w:r>
        <w:rPr>
          <w:rFonts w:ascii="Times New Roman" w:hAnsi="Times New Roman" w:cs="Times New Roman"/>
          <w:sz w:val="24"/>
          <w:szCs w:val="24"/>
        </w:rPr>
        <w:t>«Об образовании», Декларацией о правах ребенка, Уставом муниципального бюджетного общеобразовательного учреждения «</w:t>
      </w:r>
      <w:proofErr w:type="spellStart"/>
      <w:r>
        <w:rPr>
          <w:rFonts w:ascii="Times New Roman" w:hAnsi="Times New Roman" w:cs="Times New Roman"/>
          <w:sz w:val="24"/>
          <w:szCs w:val="24"/>
        </w:rPr>
        <w:t>Шеланговская</w:t>
      </w:r>
      <w:proofErr w:type="spellEnd"/>
      <w:r>
        <w:rPr>
          <w:rFonts w:ascii="Times New Roman" w:hAnsi="Times New Roman" w:cs="Times New Roman"/>
          <w:sz w:val="24"/>
          <w:szCs w:val="24"/>
        </w:rPr>
        <w:t xml:space="preserve"> средняя общеобразовательная школа» </w:t>
      </w:r>
      <w:proofErr w:type="spellStart"/>
      <w:r>
        <w:rPr>
          <w:rFonts w:ascii="Times New Roman" w:hAnsi="Times New Roman" w:cs="Times New Roman"/>
          <w:sz w:val="24"/>
          <w:szCs w:val="24"/>
        </w:rPr>
        <w:t>Верхнеуслонского</w:t>
      </w:r>
      <w:proofErr w:type="spellEnd"/>
      <w:r>
        <w:rPr>
          <w:rFonts w:ascii="Times New Roman" w:hAnsi="Times New Roman" w:cs="Times New Roman"/>
          <w:sz w:val="24"/>
          <w:szCs w:val="24"/>
        </w:rPr>
        <w:t xml:space="preserve"> муниципального района Республики Татарстан (дале</w:t>
      </w:r>
      <w:proofErr w:type="gramStart"/>
      <w:r>
        <w:rPr>
          <w:rFonts w:ascii="Times New Roman" w:hAnsi="Times New Roman" w:cs="Times New Roman"/>
          <w:sz w:val="24"/>
          <w:szCs w:val="24"/>
        </w:rPr>
        <w:t>е-</w:t>
      </w:r>
      <w:proofErr w:type="gramEnd"/>
      <w:r>
        <w:rPr>
          <w:rFonts w:ascii="Times New Roman" w:hAnsi="Times New Roman" w:cs="Times New Roman"/>
          <w:sz w:val="24"/>
          <w:szCs w:val="24"/>
        </w:rPr>
        <w:t xml:space="preserve"> Школа) </w:t>
      </w:r>
      <w:r w:rsidR="00217F82">
        <w:rPr>
          <w:rFonts w:ascii="Times New Roman" w:hAnsi="Times New Roman" w:cs="Times New Roman"/>
          <w:sz w:val="24"/>
          <w:szCs w:val="24"/>
        </w:rPr>
        <w:t>и определяет порядок организации получения общего образования.</w:t>
      </w:r>
    </w:p>
    <w:p w:rsidR="00217F82" w:rsidRDefault="00217F82"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1.2.С учетом  потребностей и возможностей развития личности образовательные программы в школе осваиваются в следующих формах:</w:t>
      </w:r>
    </w:p>
    <w:p w:rsidR="00217F82" w:rsidRDefault="00217F82"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1.2.1.В организациях, осуществляющих образовательную деятельность:</w:t>
      </w:r>
    </w:p>
    <w:p w:rsidR="00217F82" w:rsidRDefault="00217F82"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-очное обучени</w:t>
      </w:r>
      <w:proofErr w:type="gramStart"/>
      <w:r>
        <w:rPr>
          <w:rFonts w:ascii="Times New Roman" w:hAnsi="Times New Roman" w:cs="Times New Roman"/>
          <w:sz w:val="24"/>
          <w:szCs w:val="24"/>
        </w:rPr>
        <w:t>е-</w:t>
      </w:r>
      <w:proofErr w:type="gramEnd"/>
      <w:r>
        <w:rPr>
          <w:rFonts w:ascii="Times New Roman" w:hAnsi="Times New Roman" w:cs="Times New Roman"/>
          <w:sz w:val="24"/>
          <w:szCs w:val="24"/>
        </w:rPr>
        <w:t xml:space="preserve"> реализация  общеобразовательных  программ в школе осуществляется в очной форме.</w:t>
      </w:r>
    </w:p>
    <w:p w:rsidR="00217F82" w:rsidRDefault="00217F82"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12.2.Вне организации, осуществляющей образовательную деятельность </w:t>
      </w:r>
      <w:proofErr w:type="gramStart"/>
      <w:r>
        <w:rPr>
          <w:rFonts w:ascii="Times New Roman" w:hAnsi="Times New Roman" w:cs="Times New Roman"/>
          <w:sz w:val="24"/>
          <w:szCs w:val="24"/>
        </w:rPr>
        <w:t xml:space="preserve">( </w:t>
      </w:r>
      <w:proofErr w:type="gramEnd"/>
      <w:r>
        <w:rPr>
          <w:rFonts w:ascii="Times New Roman" w:hAnsi="Times New Roman" w:cs="Times New Roman"/>
          <w:sz w:val="24"/>
          <w:szCs w:val="24"/>
        </w:rPr>
        <w:t>в форме семейного и самообразования</w:t>
      </w:r>
      <w:r w:rsidR="00B52788">
        <w:rPr>
          <w:rFonts w:ascii="Times New Roman" w:hAnsi="Times New Roman" w:cs="Times New Roman"/>
          <w:sz w:val="24"/>
          <w:szCs w:val="24"/>
        </w:rPr>
        <w:t>)</w:t>
      </w:r>
    </w:p>
    <w:p w:rsidR="00B52788" w:rsidRDefault="00B52788"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-семейное образование. Самообразовани</w:t>
      </w:r>
      <w:proofErr w:type="gramStart"/>
      <w:r>
        <w:rPr>
          <w:rFonts w:ascii="Times New Roman" w:hAnsi="Times New Roman" w:cs="Times New Roman"/>
          <w:sz w:val="24"/>
          <w:szCs w:val="24"/>
        </w:rPr>
        <w:t>е-</w:t>
      </w:r>
      <w:proofErr w:type="gramEnd"/>
      <w:r>
        <w:rPr>
          <w:rFonts w:ascii="Times New Roman" w:hAnsi="Times New Roman" w:cs="Times New Roman"/>
          <w:sz w:val="24"/>
          <w:szCs w:val="24"/>
        </w:rPr>
        <w:t xml:space="preserve"> форма освоения ребенком общеобразовательных программ начального   общего, основного общего, среднего общего образования в семье.</w:t>
      </w:r>
    </w:p>
    <w:p w:rsidR="00B52788" w:rsidRDefault="00B52788"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1.3.Для детей, которые по состоянию здоровья временно или постоянно  не могут посещать школу, школа на основании медицинской справки, выданной лечебн</w:t>
      </w:r>
      <w:proofErr w:type="gramStart"/>
      <w:r>
        <w:rPr>
          <w:rFonts w:ascii="Times New Roman" w:hAnsi="Times New Roman" w:cs="Times New Roman"/>
          <w:sz w:val="24"/>
          <w:szCs w:val="24"/>
        </w:rPr>
        <w:t>о-</w:t>
      </w:r>
      <w:proofErr w:type="gramEnd"/>
      <w:r>
        <w:rPr>
          <w:rFonts w:ascii="Times New Roman" w:hAnsi="Times New Roman" w:cs="Times New Roman"/>
          <w:sz w:val="24"/>
          <w:szCs w:val="24"/>
        </w:rPr>
        <w:t xml:space="preserve"> профилактическим  учреждением здравоохранения и по заявлению родителей( законных представителей)  ребенка обеспечивает индивидуальное обучение этих детей на дому в соответствии с Положением об индивидуальном обучении обучающихся с ограниченными возможностями здоровья на дому.</w:t>
      </w:r>
    </w:p>
    <w:p w:rsidR="00B52788" w:rsidRDefault="00B52788"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1.4.Для всех форм получения образования в рамках конкретной основной общеобразовательной программы действует единый государственный образовательный стандарт.</w:t>
      </w:r>
    </w:p>
    <w:p w:rsidR="00B52788" w:rsidRDefault="00B52788"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1.5.В соответствии с Федеральным законом от 29 декабря 2012 года  № 273-ФЗ «»Об образовании в Российской Федерации», граждане Российской Федерации имеют право на</w:t>
      </w:r>
      <w:r w:rsidR="00837EDD">
        <w:rPr>
          <w:rFonts w:ascii="Times New Roman" w:hAnsi="Times New Roman" w:cs="Times New Roman"/>
          <w:sz w:val="24"/>
          <w:szCs w:val="24"/>
        </w:rPr>
        <w:t xml:space="preserve"> </w:t>
      </w:r>
      <w:r>
        <w:rPr>
          <w:rFonts w:ascii="Times New Roman" w:hAnsi="Times New Roman" w:cs="Times New Roman"/>
          <w:sz w:val="24"/>
          <w:szCs w:val="24"/>
        </w:rPr>
        <w:t>в</w:t>
      </w:r>
      <w:r w:rsidR="00837EDD">
        <w:rPr>
          <w:rFonts w:ascii="Times New Roman" w:hAnsi="Times New Roman" w:cs="Times New Roman"/>
          <w:sz w:val="24"/>
          <w:szCs w:val="24"/>
        </w:rPr>
        <w:t>ы</w:t>
      </w:r>
      <w:r>
        <w:rPr>
          <w:rFonts w:ascii="Times New Roman" w:hAnsi="Times New Roman" w:cs="Times New Roman"/>
          <w:sz w:val="24"/>
          <w:szCs w:val="24"/>
        </w:rPr>
        <w:t>бор общеобразовательного учреждения и формы получения образования.</w:t>
      </w:r>
    </w:p>
    <w:p w:rsidR="00B52788" w:rsidRPr="00837EDD" w:rsidRDefault="00B52788" w:rsidP="000A0439">
      <w:pPr>
        <w:spacing w:after="0" w:line="240" w:lineRule="auto"/>
        <w:jc w:val="both"/>
        <w:rPr>
          <w:rFonts w:ascii="Times New Roman" w:hAnsi="Times New Roman" w:cs="Times New Roman"/>
          <w:b/>
          <w:sz w:val="24"/>
          <w:szCs w:val="24"/>
        </w:rPr>
      </w:pPr>
      <w:r w:rsidRPr="00837EDD">
        <w:rPr>
          <w:rFonts w:ascii="Times New Roman" w:hAnsi="Times New Roman" w:cs="Times New Roman"/>
          <w:b/>
          <w:sz w:val="24"/>
          <w:szCs w:val="24"/>
        </w:rPr>
        <w:t>2.Очное обучение.</w:t>
      </w:r>
    </w:p>
    <w:p w:rsidR="00B52788" w:rsidRDefault="00837EDD"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2.1.Получение общего образования по очной форме обучения предполагает обязательное  посещение учащимися учебных занятий по предметам учебного плана, организуемых школой.</w:t>
      </w:r>
    </w:p>
    <w:p w:rsidR="00837EDD" w:rsidRPr="000A0439" w:rsidRDefault="00837EDD"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2.2.Учащимся, осваивающим образовательные программы общего образования по очной форме обучения, предоставляются на время обучения бесплатно учебники и другая литература, имеющаяся в  библиотеке школы.</w:t>
      </w:r>
    </w:p>
    <w:p w:rsidR="000A0439" w:rsidRPr="000A0439" w:rsidRDefault="00837EDD"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000A0439" w:rsidRPr="000A0439">
        <w:rPr>
          <w:rFonts w:ascii="Times New Roman" w:hAnsi="Times New Roman" w:cs="Times New Roman"/>
          <w:sz w:val="24"/>
          <w:szCs w:val="24"/>
        </w:rPr>
        <w:t>.3. Основой организации образовательного процесса по очной форме обучения является урок.</w:t>
      </w:r>
    </w:p>
    <w:p w:rsidR="000A0439" w:rsidRPr="000A0439" w:rsidRDefault="00837EDD"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000A0439" w:rsidRPr="000A0439">
        <w:rPr>
          <w:rFonts w:ascii="Times New Roman" w:hAnsi="Times New Roman" w:cs="Times New Roman"/>
          <w:sz w:val="24"/>
          <w:szCs w:val="24"/>
        </w:rPr>
        <w:t>.4. Организация образовательного процесса по очной форме обучения регламентируется расписанием занятий, которое утверждается директором школы.</w:t>
      </w:r>
    </w:p>
    <w:p w:rsidR="00837EDD" w:rsidRDefault="00837EDD"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000A0439" w:rsidRPr="000A0439">
        <w:rPr>
          <w:rFonts w:ascii="Times New Roman" w:hAnsi="Times New Roman" w:cs="Times New Roman"/>
          <w:sz w:val="24"/>
          <w:szCs w:val="24"/>
        </w:rPr>
        <w:t>5. Учащиеся, осваивающие образовательные программы общего образования по очной форме обучения, про</w:t>
      </w:r>
      <w:r>
        <w:rPr>
          <w:rFonts w:ascii="Times New Roman" w:hAnsi="Times New Roman" w:cs="Times New Roman"/>
          <w:sz w:val="24"/>
          <w:szCs w:val="24"/>
        </w:rPr>
        <w:t>ходят промежуточную аттестацию.</w:t>
      </w:r>
    </w:p>
    <w:p w:rsidR="000A0439" w:rsidRPr="000A0439" w:rsidRDefault="00837EDD"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A0439" w:rsidRPr="000A0439">
        <w:rPr>
          <w:rFonts w:ascii="Times New Roman" w:hAnsi="Times New Roman" w:cs="Times New Roman"/>
          <w:sz w:val="24"/>
          <w:szCs w:val="24"/>
        </w:rPr>
        <w:t>Промежуточная аттестация учащихся школы проводится с целью объективного установления фактического уровня освоения образовательной программы и достижения результатов освоения образовательной программы по завершении учебного года.</w:t>
      </w:r>
    </w:p>
    <w:p w:rsidR="000A0439" w:rsidRPr="000A0439" w:rsidRDefault="000A0439" w:rsidP="000A0439">
      <w:pPr>
        <w:spacing w:after="0" w:line="240" w:lineRule="auto"/>
        <w:jc w:val="both"/>
        <w:rPr>
          <w:rFonts w:ascii="Times New Roman" w:hAnsi="Times New Roman" w:cs="Times New Roman"/>
          <w:sz w:val="24"/>
          <w:szCs w:val="24"/>
        </w:rPr>
      </w:pPr>
      <w:r w:rsidRPr="000A0439">
        <w:rPr>
          <w:rFonts w:ascii="Times New Roman" w:hAnsi="Times New Roman" w:cs="Times New Roman"/>
          <w:sz w:val="24"/>
          <w:szCs w:val="24"/>
        </w:rPr>
        <w:t xml:space="preserve">Оценка учащегося за четверть, полугодие выставляется на основе результатов текущего контроля успеваемости, с учетом результатов письменных контрольных работ. </w:t>
      </w:r>
    </w:p>
    <w:p w:rsidR="000A0439" w:rsidRPr="000A0439" w:rsidRDefault="000A0439" w:rsidP="000A0439">
      <w:pPr>
        <w:spacing w:after="0" w:line="240" w:lineRule="auto"/>
        <w:jc w:val="both"/>
        <w:rPr>
          <w:rFonts w:ascii="Times New Roman" w:hAnsi="Times New Roman" w:cs="Times New Roman"/>
          <w:sz w:val="24"/>
          <w:szCs w:val="24"/>
        </w:rPr>
      </w:pPr>
      <w:r w:rsidRPr="000A0439">
        <w:rPr>
          <w:rFonts w:ascii="Times New Roman" w:hAnsi="Times New Roman" w:cs="Times New Roman"/>
          <w:sz w:val="24"/>
          <w:szCs w:val="24"/>
        </w:rPr>
        <w:t xml:space="preserve">Отметка выставляется при наличии 3-х и более текущих отметок за соответствующий период. Полугодовые отметки выставляются при наличии 5-ти и более текущих отметок за </w:t>
      </w:r>
      <w:r w:rsidRPr="000A0439">
        <w:rPr>
          <w:rFonts w:ascii="Times New Roman" w:hAnsi="Times New Roman" w:cs="Times New Roman"/>
          <w:sz w:val="24"/>
          <w:szCs w:val="24"/>
        </w:rPr>
        <w:lastRenderedPageBreak/>
        <w:t xml:space="preserve">соответствующий период. При пропуске учащимся по уважительной причине более 75% учебного времени, отводимого на изучение предмета, при отсутствии минимального количества отметок для аттестации за четверть, полугодие учащийся не аттестуется. В классный журнал в соответствующей графе отметка не выставляется. </w:t>
      </w:r>
    </w:p>
    <w:p w:rsidR="000A0439" w:rsidRPr="000A0439" w:rsidRDefault="000A0439" w:rsidP="000A0439">
      <w:pPr>
        <w:spacing w:after="0" w:line="240" w:lineRule="auto"/>
        <w:jc w:val="both"/>
        <w:rPr>
          <w:rFonts w:ascii="Times New Roman" w:hAnsi="Times New Roman" w:cs="Times New Roman"/>
          <w:sz w:val="24"/>
          <w:szCs w:val="24"/>
        </w:rPr>
      </w:pPr>
      <w:r w:rsidRPr="000A0439">
        <w:rPr>
          <w:rFonts w:ascii="Times New Roman" w:hAnsi="Times New Roman" w:cs="Times New Roman"/>
          <w:sz w:val="24"/>
          <w:szCs w:val="24"/>
        </w:rPr>
        <w:t>Классные руководители доводят до сведения родителей (законных представителей) сведения о результатах четвертной, полугодовой аттестации, путем выставления отметок в электронный дневник. В случае неудовлетворительных результатов аттестации – в письменной форме под роспись родителей (законных) представителей учащихся с указанием даты ознакомления.</w:t>
      </w:r>
    </w:p>
    <w:p w:rsidR="000A0439" w:rsidRPr="000A0439" w:rsidRDefault="00837EDD"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000A0439" w:rsidRPr="000A0439">
        <w:rPr>
          <w:rFonts w:ascii="Times New Roman" w:hAnsi="Times New Roman" w:cs="Times New Roman"/>
          <w:sz w:val="24"/>
          <w:szCs w:val="24"/>
        </w:rPr>
        <w:t>.6. Система оценок при промежуточной аттестации, формы, порядок и периодичность ее проведения определяются ОО самостоятельно и отражаются в Положении о формах, порядке, периодичности промежуточной аттестации учащихся, о текущем контроле успеваемости.</w:t>
      </w:r>
    </w:p>
    <w:p w:rsidR="000A0439" w:rsidRPr="000A0439" w:rsidRDefault="00837EDD" w:rsidP="000A0439">
      <w:pPr>
        <w:spacing w:after="0" w:line="240" w:lineRule="auto"/>
        <w:jc w:val="both"/>
        <w:rPr>
          <w:rFonts w:ascii="Times New Roman" w:hAnsi="Times New Roman" w:cs="Times New Roman"/>
          <w:sz w:val="24"/>
          <w:szCs w:val="24"/>
        </w:rPr>
      </w:pPr>
      <w:r>
        <w:rPr>
          <w:rFonts w:ascii="Times New Roman" w:hAnsi="Times New Roman" w:cs="Times New Roman"/>
          <w:sz w:val="24"/>
          <w:szCs w:val="24"/>
        </w:rPr>
        <w:t>2</w:t>
      </w:r>
      <w:r w:rsidR="000A0439" w:rsidRPr="000A0439">
        <w:rPr>
          <w:rFonts w:ascii="Times New Roman" w:hAnsi="Times New Roman" w:cs="Times New Roman"/>
          <w:sz w:val="24"/>
          <w:szCs w:val="24"/>
        </w:rPr>
        <w:t>.7. Учащиеся имеют право на посещение по своему выбору мероприятий, которые проводятся в Учреждении, и не предусмотрены учебным планом, в порядке, установленном локальными нормативными актами.</w:t>
      </w:r>
    </w:p>
    <w:p w:rsidR="000A0439" w:rsidRPr="00837EDD" w:rsidRDefault="000A0439" w:rsidP="000A0439">
      <w:pPr>
        <w:spacing w:after="0" w:line="240" w:lineRule="auto"/>
        <w:jc w:val="both"/>
        <w:rPr>
          <w:rFonts w:ascii="Times New Roman" w:hAnsi="Times New Roman" w:cs="Times New Roman"/>
          <w:b/>
          <w:sz w:val="24"/>
          <w:szCs w:val="24"/>
        </w:rPr>
      </w:pPr>
      <w:r w:rsidRPr="00837EDD">
        <w:rPr>
          <w:rFonts w:ascii="Times New Roman" w:hAnsi="Times New Roman" w:cs="Times New Roman"/>
          <w:b/>
          <w:sz w:val="24"/>
          <w:szCs w:val="24"/>
        </w:rPr>
        <w:t>3. Семейное образование, самообразование</w:t>
      </w:r>
      <w:proofErr w:type="gramStart"/>
      <w:r w:rsidRPr="00837EDD">
        <w:rPr>
          <w:rFonts w:ascii="Times New Roman" w:hAnsi="Times New Roman" w:cs="Times New Roman"/>
          <w:b/>
          <w:sz w:val="24"/>
          <w:szCs w:val="24"/>
        </w:rPr>
        <w:t xml:space="preserve"> </w:t>
      </w:r>
      <w:r w:rsidR="00837EDD">
        <w:rPr>
          <w:rFonts w:ascii="Times New Roman" w:hAnsi="Times New Roman" w:cs="Times New Roman"/>
          <w:b/>
          <w:sz w:val="24"/>
          <w:szCs w:val="24"/>
        </w:rPr>
        <w:t>.</w:t>
      </w:r>
      <w:proofErr w:type="gramEnd"/>
    </w:p>
    <w:p w:rsidR="000A0439" w:rsidRPr="000A0439" w:rsidRDefault="000A0439" w:rsidP="000A0439">
      <w:pPr>
        <w:spacing w:after="0" w:line="240" w:lineRule="auto"/>
        <w:jc w:val="both"/>
        <w:rPr>
          <w:rFonts w:ascii="Times New Roman" w:hAnsi="Times New Roman" w:cs="Times New Roman"/>
          <w:sz w:val="24"/>
          <w:szCs w:val="24"/>
        </w:rPr>
      </w:pPr>
      <w:r w:rsidRPr="000A0439">
        <w:rPr>
          <w:rFonts w:ascii="Times New Roman" w:hAnsi="Times New Roman" w:cs="Times New Roman"/>
          <w:sz w:val="24"/>
          <w:szCs w:val="24"/>
        </w:rPr>
        <w:t xml:space="preserve">3.1. Порядок организации получения общего образования в форме семейного образования и самообразования определяется Положением по организации освоения </w:t>
      </w:r>
      <w:proofErr w:type="gramStart"/>
      <w:r w:rsidRPr="000A0439">
        <w:rPr>
          <w:rFonts w:ascii="Times New Roman" w:hAnsi="Times New Roman" w:cs="Times New Roman"/>
          <w:sz w:val="24"/>
          <w:szCs w:val="24"/>
        </w:rPr>
        <w:t>обучающимися</w:t>
      </w:r>
      <w:proofErr w:type="gramEnd"/>
      <w:r w:rsidRPr="000A0439">
        <w:rPr>
          <w:rFonts w:ascii="Times New Roman" w:hAnsi="Times New Roman" w:cs="Times New Roman"/>
          <w:sz w:val="24"/>
          <w:szCs w:val="24"/>
        </w:rPr>
        <w:t xml:space="preserve"> общеобразовательных программ в формах семейного образования и самообразования. </w:t>
      </w:r>
    </w:p>
    <w:p w:rsidR="000A0439" w:rsidRDefault="000A0439" w:rsidP="007807E6">
      <w:pPr>
        <w:spacing w:after="0" w:line="240" w:lineRule="auto"/>
        <w:jc w:val="right"/>
        <w:rPr>
          <w:rFonts w:ascii="Times New Roman" w:hAnsi="Times New Roman" w:cs="Times New Roman"/>
          <w:sz w:val="20"/>
        </w:rPr>
      </w:pPr>
    </w:p>
    <w:p w:rsidR="00EB5A3C" w:rsidRDefault="00EB5A3C" w:rsidP="007807E6">
      <w:pPr>
        <w:spacing w:after="0" w:line="240" w:lineRule="auto"/>
        <w:jc w:val="right"/>
        <w:rPr>
          <w:rFonts w:ascii="Times New Roman" w:hAnsi="Times New Roman" w:cs="Times New Roman"/>
          <w:sz w:val="20"/>
        </w:rPr>
      </w:pPr>
    </w:p>
    <w:p w:rsidR="00EB5A3C" w:rsidRDefault="00EB5A3C" w:rsidP="007807E6">
      <w:pPr>
        <w:spacing w:after="0" w:line="240" w:lineRule="auto"/>
        <w:jc w:val="right"/>
        <w:rPr>
          <w:rFonts w:ascii="Times New Roman" w:hAnsi="Times New Roman" w:cs="Times New Roman"/>
          <w:sz w:val="20"/>
        </w:rPr>
      </w:pPr>
    </w:p>
    <w:p w:rsidR="00EB5A3C" w:rsidRDefault="00EB5A3C" w:rsidP="007807E6">
      <w:pPr>
        <w:spacing w:after="0" w:line="240" w:lineRule="auto"/>
        <w:jc w:val="right"/>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38702E" w:rsidRDefault="0038702E" w:rsidP="00EB5A3C">
      <w:pPr>
        <w:spacing w:after="0" w:line="240" w:lineRule="auto"/>
        <w:jc w:val="center"/>
        <w:rPr>
          <w:rFonts w:ascii="Times New Roman" w:hAnsi="Times New Roman" w:cs="Times New Roman"/>
          <w:sz w:val="20"/>
        </w:rPr>
      </w:pPr>
    </w:p>
    <w:p w:rsidR="00EB5A3C" w:rsidRPr="00C018AF" w:rsidRDefault="00EB5A3C" w:rsidP="007807E6">
      <w:pPr>
        <w:spacing w:after="0" w:line="240" w:lineRule="auto"/>
        <w:jc w:val="right"/>
        <w:rPr>
          <w:rFonts w:ascii="Times New Roman" w:hAnsi="Times New Roman" w:cs="Times New Roman"/>
          <w:sz w:val="20"/>
        </w:rPr>
      </w:pPr>
    </w:p>
    <w:sectPr w:rsidR="00EB5A3C" w:rsidRPr="00C018AF" w:rsidSect="00097B79">
      <w:pgSz w:w="11906" w:h="16838"/>
      <w:pgMar w:top="567" w:right="424" w:bottom="568" w:left="1276"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1D08DC"/>
    <w:multiLevelType w:val="hybridMultilevel"/>
    <w:tmpl w:val="0988142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38363C08"/>
    <w:multiLevelType w:val="hybridMultilevel"/>
    <w:tmpl w:val="F42CD856"/>
    <w:lvl w:ilvl="0" w:tplc="C6E4CCE4">
      <w:start w:val="1"/>
      <w:numFmt w:val="decimal"/>
      <w:lvlText w:val="%1."/>
      <w:lvlJc w:val="left"/>
      <w:pPr>
        <w:ind w:left="360" w:hanging="360"/>
      </w:pPr>
      <w:rPr>
        <w:rFonts w:eastAsiaTheme="minorHAnsi"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
    <w:nsid w:val="4B4F6CC3"/>
    <w:multiLevelType w:val="hybridMultilevel"/>
    <w:tmpl w:val="A4A0010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7B63"/>
    <w:rsid w:val="0003659C"/>
    <w:rsid w:val="000607C1"/>
    <w:rsid w:val="00080484"/>
    <w:rsid w:val="00094A7B"/>
    <w:rsid w:val="00095AA6"/>
    <w:rsid w:val="00097B79"/>
    <w:rsid w:val="000A0439"/>
    <w:rsid w:val="000A2DD2"/>
    <w:rsid w:val="000D4360"/>
    <w:rsid w:val="000E429B"/>
    <w:rsid w:val="000F0C15"/>
    <w:rsid w:val="000F524D"/>
    <w:rsid w:val="00161BE6"/>
    <w:rsid w:val="00170B62"/>
    <w:rsid w:val="001A312E"/>
    <w:rsid w:val="001C0A50"/>
    <w:rsid w:val="002057F2"/>
    <w:rsid w:val="00217F82"/>
    <w:rsid w:val="00223F07"/>
    <w:rsid w:val="00245E4C"/>
    <w:rsid w:val="002519F5"/>
    <w:rsid w:val="00281E81"/>
    <w:rsid w:val="002A6A9C"/>
    <w:rsid w:val="002B3448"/>
    <w:rsid w:val="002C0554"/>
    <w:rsid w:val="002C5EB6"/>
    <w:rsid w:val="002C6C5B"/>
    <w:rsid w:val="002F5855"/>
    <w:rsid w:val="003015E0"/>
    <w:rsid w:val="00311453"/>
    <w:rsid w:val="00331D2C"/>
    <w:rsid w:val="00362480"/>
    <w:rsid w:val="0038702E"/>
    <w:rsid w:val="003D1A14"/>
    <w:rsid w:val="003F61C4"/>
    <w:rsid w:val="00433099"/>
    <w:rsid w:val="004434E0"/>
    <w:rsid w:val="004A1A74"/>
    <w:rsid w:val="004A6AB0"/>
    <w:rsid w:val="004A6D15"/>
    <w:rsid w:val="004D4F19"/>
    <w:rsid w:val="004E19AA"/>
    <w:rsid w:val="0051519A"/>
    <w:rsid w:val="00522C4D"/>
    <w:rsid w:val="00535D5F"/>
    <w:rsid w:val="005B100C"/>
    <w:rsid w:val="005B3FE6"/>
    <w:rsid w:val="005C2C0E"/>
    <w:rsid w:val="005F5C61"/>
    <w:rsid w:val="00627A7C"/>
    <w:rsid w:val="006C7111"/>
    <w:rsid w:val="006D6071"/>
    <w:rsid w:val="006F2600"/>
    <w:rsid w:val="006F3954"/>
    <w:rsid w:val="00707066"/>
    <w:rsid w:val="007807E6"/>
    <w:rsid w:val="007D31DE"/>
    <w:rsid w:val="007D7521"/>
    <w:rsid w:val="00837EDD"/>
    <w:rsid w:val="00850DC5"/>
    <w:rsid w:val="00872E2D"/>
    <w:rsid w:val="008801D6"/>
    <w:rsid w:val="008D5261"/>
    <w:rsid w:val="008E6D8F"/>
    <w:rsid w:val="00905EDA"/>
    <w:rsid w:val="00974B10"/>
    <w:rsid w:val="009A3B38"/>
    <w:rsid w:val="009C1D84"/>
    <w:rsid w:val="009D572C"/>
    <w:rsid w:val="009F63D8"/>
    <w:rsid w:val="00A23FB0"/>
    <w:rsid w:val="00A612E1"/>
    <w:rsid w:val="00AA62F5"/>
    <w:rsid w:val="00AF236E"/>
    <w:rsid w:val="00B52788"/>
    <w:rsid w:val="00B83770"/>
    <w:rsid w:val="00BD0919"/>
    <w:rsid w:val="00C018AF"/>
    <w:rsid w:val="00C20B22"/>
    <w:rsid w:val="00C35D36"/>
    <w:rsid w:val="00CD07F5"/>
    <w:rsid w:val="00D054D3"/>
    <w:rsid w:val="00D13473"/>
    <w:rsid w:val="00D327EE"/>
    <w:rsid w:val="00D473AB"/>
    <w:rsid w:val="00D56193"/>
    <w:rsid w:val="00E0666F"/>
    <w:rsid w:val="00E84C7E"/>
    <w:rsid w:val="00E9066F"/>
    <w:rsid w:val="00E9438F"/>
    <w:rsid w:val="00EB5A3C"/>
    <w:rsid w:val="00EB7B63"/>
    <w:rsid w:val="00ED0649"/>
    <w:rsid w:val="00F12D1C"/>
    <w:rsid w:val="00F50256"/>
    <w:rsid w:val="00FA2C25"/>
    <w:rsid w:val="00FB1638"/>
    <w:rsid w:val="00FE45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uiPriority w:val="20"/>
    <w:qFormat/>
    <w:rsid w:val="006D6071"/>
    <w:rPr>
      <w:i/>
      <w:iCs/>
    </w:rPr>
  </w:style>
  <w:style w:type="paragraph" w:styleId="a4">
    <w:name w:val="Normal (Web)"/>
    <w:basedOn w:val="a"/>
    <w:uiPriority w:val="99"/>
    <w:unhideWhenUsed/>
    <w:rsid w:val="006D607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2519F5"/>
    <w:pPr>
      <w:ind w:left="720"/>
      <w:contextualSpacing/>
    </w:pPr>
  </w:style>
  <w:style w:type="table" w:styleId="a6">
    <w:name w:val="Table Grid"/>
    <w:basedOn w:val="a1"/>
    <w:uiPriority w:val="59"/>
    <w:rsid w:val="00161B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08048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80484"/>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uiPriority w:val="20"/>
    <w:qFormat/>
    <w:rsid w:val="006D6071"/>
    <w:rPr>
      <w:i/>
      <w:iCs/>
    </w:rPr>
  </w:style>
  <w:style w:type="paragraph" w:styleId="a4">
    <w:name w:val="Normal (Web)"/>
    <w:basedOn w:val="a"/>
    <w:uiPriority w:val="99"/>
    <w:unhideWhenUsed/>
    <w:rsid w:val="006D607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5">
    <w:name w:val="List Paragraph"/>
    <w:basedOn w:val="a"/>
    <w:uiPriority w:val="34"/>
    <w:qFormat/>
    <w:rsid w:val="002519F5"/>
    <w:pPr>
      <w:ind w:left="720"/>
      <w:contextualSpacing/>
    </w:pPr>
  </w:style>
  <w:style w:type="table" w:styleId="a6">
    <w:name w:val="Table Grid"/>
    <w:basedOn w:val="a1"/>
    <w:uiPriority w:val="59"/>
    <w:rsid w:val="00161BE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a8"/>
    <w:uiPriority w:val="99"/>
    <w:semiHidden/>
    <w:unhideWhenUsed/>
    <w:rsid w:val="00080484"/>
    <w:pPr>
      <w:spacing w:after="0" w:line="240" w:lineRule="auto"/>
    </w:pPr>
    <w:rPr>
      <w:rFonts w:ascii="Tahoma" w:hAnsi="Tahoma" w:cs="Tahoma"/>
      <w:sz w:val="16"/>
      <w:szCs w:val="16"/>
    </w:rPr>
  </w:style>
  <w:style w:type="character" w:customStyle="1" w:styleId="a8">
    <w:name w:val="Текст выноски Знак"/>
    <w:basedOn w:val="a0"/>
    <w:link w:val="a7"/>
    <w:uiPriority w:val="99"/>
    <w:semiHidden/>
    <w:rsid w:val="00080484"/>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E66212-890C-4B07-B5EC-BF07629A47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3940</Words>
  <Characters>22458</Characters>
  <Application>Microsoft Office Word</Application>
  <DocSecurity>0</DocSecurity>
  <Lines>187</Lines>
  <Paragraphs>52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26346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Компьютер</dc:creator>
  <cp:lastModifiedBy>Админ</cp:lastModifiedBy>
  <cp:revision>10</cp:revision>
  <cp:lastPrinted>2020-07-10T07:07:00Z</cp:lastPrinted>
  <dcterms:created xsi:type="dcterms:W3CDTF">2021-01-27T10:15:00Z</dcterms:created>
  <dcterms:modified xsi:type="dcterms:W3CDTF">2021-02-02T11:57:00Z</dcterms:modified>
</cp:coreProperties>
</file>